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1" w:rsidRDefault="0068497C" w:rsidP="00A12731">
      <w:pPr>
        <w:jc w:val="center"/>
      </w:pPr>
      <w:r>
        <w:rPr>
          <w:b/>
        </w:rPr>
        <w:t xml:space="preserve">WYKAZ </w:t>
      </w:r>
      <w:r w:rsidR="00A12731">
        <w:rPr>
          <w:b/>
        </w:rPr>
        <w:t xml:space="preserve"> PODRĘCZNIKÓW DLA KLASY PIERWSZEJ  TECHNIKUM ZAWODOWEGO</w:t>
      </w:r>
    </w:p>
    <w:p w:rsidR="00A12731" w:rsidRPr="00F6779C" w:rsidRDefault="006A7E4F" w:rsidP="00A12731">
      <w:pPr>
        <w:pStyle w:val="Tytu"/>
        <w:spacing w:line="276" w:lineRule="auto"/>
      </w:pPr>
      <w:r>
        <w:rPr>
          <w:sz w:val="24"/>
        </w:rPr>
        <w:t>NA ROK SZKOLNY 2020</w:t>
      </w:r>
      <w:r w:rsidR="00A12731">
        <w:rPr>
          <w:sz w:val="24"/>
        </w:rPr>
        <w:t>/202</w:t>
      </w:r>
      <w:r>
        <w:rPr>
          <w:sz w:val="24"/>
        </w:rPr>
        <w:t>1</w:t>
      </w:r>
    </w:p>
    <w:p w:rsidR="00A12731" w:rsidRDefault="00A12731" w:rsidP="00A12731"/>
    <w:tbl>
      <w:tblPr>
        <w:tblStyle w:val="Tabela-Siatka"/>
        <w:tblW w:w="0" w:type="auto"/>
        <w:tblLook w:val="04A0"/>
      </w:tblPr>
      <w:tblGrid>
        <w:gridCol w:w="1668"/>
        <w:gridCol w:w="1984"/>
        <w:gridCol w:w="10492"/>
      </w:tblGrid>
      <w:tr w:rsidR="00A12731" w:rsidRPr="00261AB7" w:rsidTr="008826AF">
        <w:trPr>
          <w:trHeight w:val="543"/>
        </w:trPr>
        <w:tc>
          <w:tcPr>
            <w:tcW w:w="1668" w:type="dxa"/>
            <w:vAlign w:val="center"/>
          </w:tcPr>
          <w:p w:rsidR="00A12731" w:rsidRPr="00261AB7" w:rsidRDefault="00A12731" w:rsidP="008826AF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A12731" w:rsidRPr="00261AB7" w:rsidRDefault="00A12731" w:rsidP="008826AF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492" w:type="dxa"/>
            <w:vAlign w:val="center"/>
          </w:tcPr>
          <w:p w:rsidR="00A12731" w:rsidRPr="00261AB7" w:rsidRDefault="00A12731" w:rsidP="008826AF">
            <w:pPr>
              <w:rPr>
                <w:b/>
              </w:rPr>
            </w:pPr>
            <w:r w:rsidRPr="00261AB7">
              <w:rPr>
                <w:b/>
              </w:rPr>
              <w:t>Podręcznik : tytuł - autor - wydawnictwo - numer dopuszczenia</w:t>
            </w: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:rsidR="00977456" w:rsidRDefault="00977456" w:rsidP="00977456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A12731" w:rsidRPr="000D7CAE">
              <w:rPr>
                <w:b/>
                <w:i/>
              </w:rPr>
              <w:t>"</w:t>
            </w:r>
            <w:r w:rsidR="00A12731">
              <w:t xml:space="preserve">. Podręcznik do języka polskiego dla liceum ogólnokształcącego i technikum. </w:t>
            </w:r>
            <w:r>
              <w:t xml:space="preserve">Klasa 1. Część 1 i 2. </w:t>
            </w:r>
            <w:r w:rsidR="00A12731">
              <w:t>Zakres podstawowy i rozszerzony. - M. Chmiel, A. Cisowska, J. Kościerzyńska, H. Kusy, A. Wróblewska - Wyd. Nowa Era - 1014/1/2019</w:t>
            </w:r>
            <w:r>
              <w:t xml:space="preserve"> i 1014/2/2019</w:t>
            </w:r>
          </w:p>
          <w:p w:rsidR="00A12731" w:rsidRDefault="00A12731" w:rsidP="008826AF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A12731" w:rsidRPr="000D7CAE" w:rsidRDefault="00A12731" w:rsidP="008826AF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A12731" w:rsidRDefault="00A12731" w:rsidP="008826AF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:rsidR="00A12731" w:rsidRPr="008D0253" w:rsidRDefault="00A12731" w:rsidP="008826AF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Rozszerzony</w:t>
            </w: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041404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Podręcznik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- 979/1/2019</w:t>
            </w:r>
          </w:p>
          <w:p w:rsidR="00115F61" w:rsidRDefault="00115F61" w:rsidP="008826AF">
            <w:pPr>
              <w:spacing w:line="276" w:lineRule="auto"/>
            </w:pPr>
          </w:p>
          <w:p w:rsidR="003F33A0" w:rsidRDefault="003F33A0" w:rsidP="008826AF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041404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rozszerzony"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A12731" w:rsidRDefault="00A12731" w:rsidP="008826AF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Historia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bCs/>
                <w:i/>
                <w:lang w:eastAsia="pl-PL"/>
              </w:rPr>
            </w:pPr>
          </w:p>
          <w:p w:rsidR="00A12731" w:rsidRDefault="00A12731" w:rsidP="008826AF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/>
                <w:bCs/>
                <w:i/>
                <w:lang w:eastAsia="pl-PL"/>
              </w:rPr>
              <w:t>Poznać przeszłość</w:t>
            </w:r>
            <w:r w:rsidR="00B76AAB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Pr="001540B3">
              <w:rPr>
                <w:bCs/>
                <w:lang w:eastAsia="pl-PL"/>
              </w:rPr>
              <w:t xml:space="preserve">. Podręcznik do historii dla liceum ogólnokształcącego i technikum. Zakres podstawowy. </w:t>
            </w:r>
          </w:p>
          <w:p w:rsidR="00A12731" w:rsidRDefault="00A12731" w:rsidP="008826AF">
            <w:pPr>
              <w:spacing w:line="276" w:lineRule="auto"/>
              <w:rPr>
                <w:bCs/>
                <w:lang w:eastAsia="pl-PL"/>
              </w:rPr>
            </w:pPr>
            <w:r w:rsidRPr="001540B3">
              <w:rPr>
                <w:bCs/>
                <w:lang w:eastAsia="pl-PL"/>
              </w:rPr>
              <w:t>Część 1</w:t>
            </w:r>
            <w:r>
              <w:rPr>
                <w:bCs/>
                <w:lang w:eastAsia="pl-PL"/>
              </w:rPr>
              <w:t xml:space="preserve"> - </w:t>
            </w:r>
            <w:r w:rsidRPr="001540B3">
              <w:rPr>
                <w:bCs/>
                <w:lang w:eastAsia="pl-PL"/>
              </w:rPr>
              <w:t xml:space="preserve">Marcin Pawlak, Adam Szweda - </w:t>
            </w:r>
            <w:r>
              <w:rPr>
                <w:bCs/>
                <w:lang w:eastAsia="pl-PL"/>
              </w:rPr>
              <w:t>Wyd.</w:t>
            </w:r>
            <w:r w:rsidRPr="001540B3">
              <w:rPr>
                <w:bCs/>
                <w:lang w:eastAsia="pl-PL"/>
              </w:rPr>
              <w:t xml:space="preserve"> Nowa Era</w:t>
            </w:r>
            <w:r>
              <w:rPr>
                <w:bCs/>
                <w:lang w:eastAsia="pl-PL"/>
              </w:rPr>
              <w:t xml:space="preserve"> -</w:t>
            </w:r>
            <w:r w:rsidR="00B76AAB">
              <w:rPr>
                <w:bCs/>
                <w:lang w:eastAsia="pl-PL"/>
              </w:rPr>
              <w:t xml:space="preserve"> 1021/1/2019</w:t>
            </w:r>
          </w:p>
          <w:p w:rsidR="00115F61" w:rsidRDefault="00115F61" w:rsidP="008826AF">
            <w:pPr>
              <w:spacing w:line="276" w:lineRule="auto"/>
              <w:rPr>
                <w:bCs/>
                <w:lang w:eastAsia="pl-PL"/>
              </w:rPr>
            </w:pPr>
          </w:p>
          <w:p w:rsidR="00A12731" w:rsidRPr="001540B3" w:rsidRDefault="00A12731" w:rsidP="008826AF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lastRenderedPageBreak/>
              <w:t>Biologia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:rsidR="00A12731" w:rsidRDefault="00A12731" w:rsidP="008826AF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A12731" w:rsidRPr="00115F61" w:rsidRDefault="00A12731" w:rsidP="00115F61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Podręcznik  dla liceum i technikum. Z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Wyd.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:rsidR="002A7368" w:rsidRDefault="002A7368" w:rsidP="008826AF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Podstawowy</w:t>
            </w:r>
          </w:p>
        </w:tc>
        <w:tc>
          <w:tcPr>
            <w:tcW w:w="10492" w:type="dxa"/>
          </w:tcPr>
          <w:p w:rsidR="00115F61" w:rsidRDefault="00115F61" w:rsidP="008826AF">
            <w:pPr>
              <w:spacing w:line="276" w:lineRule="auto"/>
              <w:rPr>
                <w:b/>
                <w:i/>
              </w:rPr>
            </w:pPr>
          </w:p>
          <w:p w:rsidR="00A12731" w:rsidRPr="007E5CCD" w:rsidRDefault="007E5CCD" w:rsidP="008826AF">
            <w:pPr>
              <w:spacing w:line="276" w:lineRule="auto"/>
            </w:pPr>
            <w:r>
              <w:rPr>
                <w:b/>
                <w:i/>
              </w:rPr>
              <w:t>"Geografia 1"</w:t>
            </w:r>
            <w:r>
              <w:t>. Podręcznik dla szkoły ponadpodstawowej. Zakres podstawowy - Zbigniew Zaniewicz - Wyd. Operon</w:t>
            </w:r>
            <w:r w:rsidR="00F93EFC">
              <w:t xml:space="preserve"> - 1053/1/2019</w:t>
            </w:r>
          </w:p>
          <w:p w:rsidR="00F93EFC" w:rsidRDefault="00F93EFC" w:rsidP="00F93EFC">
            <w:pPr>
              <w:pStyle w:val="Akapitzlist"/>
              <w:ind w:left="0"/>
            </w:pPr>
            <w:r>
              <w:t>Po skończeniu pracy z tym podręcznikiem, przejście do następnego:</w:t>
            </w:r>
          </w:p>
          <w:p w:rsidR="00A12731" w:rsidRDefault="00F93EFC" w:rsidP="007E5CCD">
            <w:pPr>
              <w:spacing w:line="276" w:lineRule="auto"/>
            </w:pPr>
            <w:r>
              <w:rPr>
                <w:b/>
                <w:i/>
              </w:rPr>
              <w:t xml:space="preserve">"Geografia 2". </w:t>
            </w:r>
            <w:r w:rsidRPr="00F93EFC">
              <w:t>Podręcznik dla szkoły ponad</w:t>
            </w:r>
            <w:r>
              <w:t xml:space="preserve">podstawowej. Zakres podstawowy </w:t>
            </w:r>
            <w:r w:rsidRPr="00F93EFC">
              <w:t xml:space="preserve">- Agnieszka </w:t>
            </w:r>
            <w:proofErr w:type="spellStart"/>
            <w:r w:rsidRPr="00F93EFC">
              <w:t>Maląg</w:t>
            </w:r>
            <w:proofErr w:type="spellEnd"/>
            <w:r>
              <w:t xml:space="preserve"> - Wyd. Operon</w:t>
            </w:r>
          </w:p>
          <w:p w:rsidR="00115F61" w:rsidRPr="00022FE1" w:rsidRDefault="00115F61" w:rsidP="007E5CCD">
            <w:pPr>
              <w:spacing w:line="276" w:lineRule="auto"/>
              <w:rPr>
                <w:b/>
              </w:rPr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:rsidR="00A12731" w:rsidRDefault="00A12731" w:rsidP="008826AF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>
              <w:t xml:space="preserve">, M. Cieśla - Wyd. </w:t>
            </w:r>
            <w:proofErr w:type="spellStart"/>
            <w:r>
              <w:t>WSiP</w:t>
            </w:r>
            <w:proofErr w:type="spellEnd"/>
            <w:r>
              <w:t xml:space="preserve"> - 992/2019</w:t>
            </w:r>
          </w:p>
          <w:p w:rsidR="00A12731" w:rsidRPr="00590CB5" w:rsidRDefault="00A12731" w:rsidP="008826AF">
            <w:pPr>
              <w:spacing w:line="276" w:lineRule="auto"/>
            </w:pPr>
          </w:p>
        </w:tc>
      </w:tr>
      <w:tr w:rsidR="00A12731" w:rsidTr="00115F61">
        <w:trPr>
          <w:trHeight w:val="1026"/>
        </w:trPr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492" w:type="dxa"/>
          </w:tcPr>
          <w:p w:rsidR="00A12731" w:rsidRDefault="00A12731" w:rsidP="008826AF">
            <w:pPr>
              <w:spacing w:line="276" w:lineRule="auto"/>
              <w:rPr>
                <w:b/>
                <w:i/>
              </w:rPr>
            </w:pPr>
          </w:p>
          <w:p w:rsidR="00A12731" w:rsidRPr="005F48F4" w:rsidRDefault="00A12731" w:rsidP="00115F61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</w:tc>
      </w:tr>
      <w:tr w:rsidR="00A12731" w:rsidTr="00C33537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>Plastyka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  <w:vAlign w:val="center"/>
          </w:tcPr>
          <w:p w:rsidR="00115F61" w:rsidRDefault="00115F61" w:rsidP="00C33537">
            <w:pPr>
              <w:spacing w:line="276" w:lineRule="auto"/>
              <w:rPr>
                <w:b/>
                <w:i/>
              </w:rPr>
            </w:pPr>
          </w:p>
          <w:p w:rsidR="00A12731" w:rsidRDefault="0025603A" w:rsidP="00C33537">
            <w:pPr>
              <w:spacing w:line="276" w:lineRule="auto"/>
              <w:rPr>
                <w:rFonts w:ascii="Roboto" w:hAnsi="Roboto"/>
                <w:lang w:eastAsia="pl-PL"/>
              </w:rPr>
            </w:pPr>
            <w:r>
              <w:rPr>
                <w:b/>
                <w:i/>
              </w:rPr>
              <w:t xml:space="preserve">"Spotkania ze sztuką" </w:t>
            </w:r>
            <w:r>
              <w:t xml:space="preserve">- Marta </w:t>
            </w:r>
            <w:proofErr w:type="spellStart"/>
            <w:r>
              <w:t>Ipczyńska</w:t>
            </w:r>
            <w:proofErr w:type="spellEnd"/>
            <w:r>
              <w:t xml:space="preserve"> , Natalia </w:t>
            </w:r>
            <w:proofErr w:type="spellStart"/>
            <w:r>
              <w:t>Mrozkowiak</w:t>
            </w:r>
            <w:proofErr w:type="spellEnd"/>
            <w:r>
              <w:t xml:space="preserve"> - Wyd. Nowa Era - </w:t>
            </w:r>
            <w:r w:rsidRPr="00A54FB8">
              <w:rPr>
                <w:rFonts w:ascii="Roboto" w:hAnsi="Roboto"/>
                <w:lang w:eastAsia="pl-PL"/>
              </w:rPr>
              <w:t>1009/2019</w:t>
            </w:r>
          </w:p>
          <w:p w:rsidR="00115F61" w:rsidRPr="0025603A" w:rsidRDefault="00115F61" w:rsidP="00C33537">
            <w:pPr>
              <w:spacing w:line="276" w:lineRule="auto"/>
            </w:pPr>
          </w:p>
        </w:tc>
      </w:tr>
      <w:tr w:rsidR="00A12731" w:rsidTr="008826AF">
        <w:tc>
          <w:tcPr>
            <w:tcW w:w="1668" w:type="dxa"/>
            <w:vAlign w:val="center"/>
          </w:tcPr>
          <w:p w:rsidR="00A12731" w:rsidRDefault="00A12731" w:rsidP="008826AF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A12731" w:rsidRDefault="00A12731" w:rsidP="008826AF">
            <w:pPr>
              <w:spacing w:line="276" w:lineRule="auto"/>
            </w:pPr>
          </w:p>
        </w:tc>
        <w:tc>
          <w:tcPr>
            <w:tcW w:w="10492" w:type="dxa"/>
          </w:tcPr>
          <w:p w:rsidR="0025603A" w:rsidRDefault="0025603A" w:rsidP="008000EC">
            <w:pPr>
              <w:spacing w:line="276" w:lineRule="auto"/>
              <w:rPr>
                <w:b/>
                <w:bCs/>
                <w:i/>
              </w:rPr>
            </w:pPr>
          </w:p>
          <w:p w:rsidR="00A12731" w:rsidRPr="0025603A" w:rsidRDefault="0025603A" w:rsidP="008000EC">
            <w:pPr>
              <w:spacing w:line="276" w:lineRule="auto"/>
              <w:rPr>
                <w:bCs/>
              </w:rPr>
            </w:pPr>
            <w:r>
              <w:rPr>
                <w:b/>
                <w:bCs/>
                <w:i/>
              </w:rPr>
              <w:t xml:space="preserve">"W poszukiwaniu wolności" </w:t>
            </w:r>
            <w:r>
              <w:rPr>
                <w:bCs/>
              </w:rPr>
              <w:t xml:space="preserve">- red. ksiądz Marian Zając - Wyd. </w:t>
            </w:r>
            <w:proofErr w:type="spellStart"/>
            <w:r>
              <w:rPr>
                <w:bCs/>
              </w:rPr>
              <w:t>Gaudium</w:t>
            </w:r>
            <w:proofErr w:type="spellEnd"/>
            <w:r>
              <w:rPr>
                <w:bCs/>
              </w:rPr>
              <w:t xml:space="preserve"> - </w:t>
            </w:r>
            <w:r w:rsidRPr="00FC0232">
              <w:rPr>
                <w:sz w:val="24"/>
                <w:szCs w:val="24"/>
                <w:lang w:eastAsia="pl-PL"/>
              </w:rPr>
              <w:t>AZ-4-01/18</w:t>
            </w:r>
          </w:p>
          <w:p w:rsidR="008000EC" w:rsidRDefault="008000EC" w:rsidP="008000EC">
            <w:pPr>
              <w:spacing w:line="276" w:lineRule="auto"/>
            </w:pPr>
          </w:p>
        </w:tc>
      </w:tr>
      <w:tr w:rsidR="00B30D8F" w:rsidTr="003F17AD">
        <w:tc>
          <w:tcPr>
            <w:tcW w:w="14144" w:type="dxa"/>
            <w:gridSpan w:val="3"/>
            <w:vAlign w:val="center"/>
          </w:tcPr>
          <w:p w:rsidR="00B30D8F" w:rsidRPr="00B30D8F" w:rsidRDefault="00B30D8F" w:rsidP="00B30D8F">
            <w:pPr>
              <w:spacing w:line="276" w:lineRule="auto"/>
              <w:rPr>
                <w:b/>
              </w:rPr>
            </w:pPr>
            <w:r w:rsidRPr="008000EC">
              <w:rPr>
                <w:b/>
              </w:rPr>
              <w:t>PRZEDMIOTY ZAWODOWE</w:t>
            </w:r>
            <w:r>
              <w:rPr>
                <w:b/>
              </w:rPr>
              <w:t>:</w:t>
            </w:r>
          </w:p>
          <w:p w:rsidR="00B30D8F" w:rsidRDefault="00B30D8F" w:rsidP="00B30D8F">
            <w:pPr>
              <w:pStyle w:val="Tekstpodstawowy2"/>
              <w:rPr>
                <w:i/>
                <w:shd w:val="clear" w:color="auto" w:fill="FFFFFF"/>
              </w:rPr>
            </w:pPr>
          </w:p>
          <w:p w:rsidR="00B30D8F" w:rsidRDefault="00B30D8F" w:rsidP="00B30D8F">
            <w:pPr>
              <w:pStyle w:val="Tekstpodstawowy2"/>
              <w:rPr>
                <w:i/>
                <w:shd w:val="clear" w:color="auto" w:fill="FFFFFF"/>
              </w:rPr>
            </w:pPr>
            <w:r w:rsidRPr="004742DD">
              <w:rPr>
                <w:i/>
                <w:shd w:val="clear" w:color="auto" w:fill="FFFFFF"/>
              </w:rPr>
              <w:t xml:space="preserve">1. 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b/>
                <w:i/>
                <w:shd w:val="clear" w:color="auto" w:fill="FFFFFF"/>
              </w:rPr>
              <w:t>Administracja</w:t>
            </w:r>
            <w:r w:rsidRPr="00E56210">
              <w:rPr>
                <w:b/>
                <w:i/>
                <w:shd w:val="clear" w:color="auto" w:fill="FFFFFF"/>
              </w:rPr>
              <w:t xml:space="preserve"> i eksploatacja systemów komputerowych, urządzeń peryferyjnych i </w:t>
            </w:r>
            <w:r>
              <w:rPr>
                <w:b/>
                <w:i/>
                <w:shd w:val="clear" w:color="auto" w:fill="FFFFFF"/>
              </w:rPr>
              <w:t xml:space="preserve">lokalnych </w:t>
            </w:r>
            <w:r w:rsidRPr="00E56210">
              <w:rPr>
                <w:b/>
                <w:i/>
                <w:shd w:val="clear" w:color="auto" w:fill="FFFFFF"/>
              </w:rPr>
              <w:t>sieci</w:t>
            </w:r>
            <w:r>
              <w:rPr>
                <w:b/>
                <w:i/>
                <w:shd w:val="clear" w:color="auto" w:fill="FFFFFF"/>
              </w:rPr>
              <w:t xml:space="preserve"> komputerowych. Kwalifikacja INF.02 Podręcznik do nauki zawodu t</w:t>
            </w:r>
            <w:r w:rsidRPr="00E56210">
              <w:rPr>
                <w:b/>
                <w:i/>
                <w:shd w:val="clear" w:color="auto" w:fill="FFFFFF"/>
              </w:rPr>
              <w:t>echnik informatyk. Część 1"</w:t>
            </w:r>
            <w:r w:rsidRPr="004742DD">
              <w:rPr>
                <w:i/>
                <w:shd w:val="clear" w:color="auto" w:fill="FFFFFF"/>
              </w:rPr>
              <w:t xml:space="preserve">, </w:t>
            </w:r>
            <w:proofErr w:type="spellStart"/>
            <w:r w:rsidRPr="004742DD">
              <w:rPr>
                <w:i/>
                <w:shd w:val="clear" w:color="auto" w:fill="FFFFFF"/>
              </w:rPr>
              <w:t>Marciniuk</w:t>
            </w:r>
            <w:proofErr w:type="spellEnd"/>
            <w:r w:rsidRPr="004742DD">
              <w:rPr>
                <w:i/>
                <w:shd w:val="clear" w:color="auto" w:fill="FFFFFF"/>
              </w:rPr>
              <w:t xml:space="preserve"> Tomasz, Wy</w:t>
            </w:r>
            <w:r>
              <w:rPr>
                <w:i/>
                <w:shd w:val="clear" w:color="auto" w:fill="FFFFFF"/>
              </w:rPr>
              <w:t xml:space="preserve">dawnictwo </w:t>
            </w:r>
            <w:proofErr w:type="spellStart"/>
            <w:r>
              <w:rPr>
                <w:i/>
                <w:shd w:val="clear" w:color="auto" w:fill="FFFFFF"/>
              </w:rPr>
              <w:t>WSiP</w:t>
            </w:r>
            <w:proofErr w:type="spellEnd"/>
            <w:r>
              <w:rPr>
                <w:i/>
                <w:shd w:val="clear" w:color="auto" w:fill="FFFFFF"/>
              </w:rPr>
              <w:t xml:space="preserve">, rok wydania 2019 </w:t>
            </w:r>
            <w:r w:rsidRPr="004742DD">
              <w:rPr>
                <w:i/>
              </w:rPr>
              <w:br/>
            </w:r>
            <w:r w:rsidRPr="004742DD">
              <w:rPr>
                <w:i/>
              </w:rPr>
              <w:br/>
            </w:r>
            <w:r>
              <w:rPr>
                <w:i/>
                <w:shd w:val="clear" w:color="auto" w:fill="FFFFFF"/>
              </w:rPr>
              <w:t xml:space="preserve">2. 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b/>
                <w:i/>
                <w:shd w:val="clear" w:color="auto" w:fill="FFFFFF"/>
              </w:rPr>
              <w:t>Administracja</w:t>
            </w:r>
            <w:r w:rsidRPr="00E56210">
              <w:rPr>
                <w:b/>
                <w:i/>
                <w:shd w:val="clear" w:color="auto" w:fill="FFFFFF"/>
              </w:rPr>
              <w:t xml:space="preserve"> i eksploatacja systemów komputerowych, urządzeń peryferyjnych i </w:t>
            </w:r>
            <w:r>
              <w:rPr>
                <w:b/>
                <w:i/>
                <w:shd w:val="clear" w:color="auto" w:fill="FFFFFF"/>
              </w:rPr>
              <w:t xml:space="preserve">lokalnych </w:t>
            </w:r>
            <w:r w:rsidRPr="00E56210">
              <w:rPr>
                <w:b/>
                <w:i/>
                <w:shd w:val="clear" w:color="auto" w:fill="FFFFFF"/>
              </w:rPr>
              <w:t>sieci</w:t>
            </w:r>
            <w:r>
              <w:rPr>
                <w:b/>
                <w:i/>
                <w:shd w:val="clear" w:color="auto" w:fill="FFFFFF"/>
              </w:rPr>
              <w:t xml:space="preserve"> komputerowych. Kwalifikacja INF.02 Podręcznik do nauki zawodu technik informatyk. Część 2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i/>
                <w:shd w:val="clear" w:color="auto" w:fill="FFFFFF"/>
              </w:rPr>
              <w:t xml:space="preserve">, Krzysztof Pytel, Sylwia </w:t>
            </w:r>
            <w:proofErr w:type="spellStart"/>
            <w:r>
              <w:rPr>
                <w:i/>
                <w:shd w:val="clear" w:color="auto" w:fill="FFFFFF"/>
              </w:rPr>
              <w:t>Osetek</w:t>
            </w:r>
            <w:proofErr w:type="spellEnd"/>
            <w:r w:rsidRPr="004742DD">
              <w:rPr>
                <w:i/>
                <w:shd w:val="clear" w:color="auto" w:fill="FFFFFF"/>
              </w:rPr>
              <w:t>, Wy</w:t>
            </w:r>
            <w:r>
              <w:rPr>
                <w:i/>
                <w:shd w:val="clear" w:color="auto" w:fill="FFFFFF"/>
              </w:rPr>
              <w:t xml:space="preserve">dawnictwo </w:t>
            </w:r>
            <w:proofErr w:type="spellStart"/>
            <w:r>
              <w:rPr>
                <w:i/>
                <w:shd w:val="clear" w:color="auto" w:fill="FFFFFF"/>
              </w:rPr>
              <w:t>WSiP</w:t>
            </w:r>
            <w:proofErr w:type="spellEnd"/>
            <w:r>
              <w:rPr>
                <w:i/>
                <w:shd w:val="clear" w:color="auto" w:fill="FFFFFF"/>
              </w:rPr>
              <w:t>, rok wydania 2019</w:t>
            </w:r>
          </w:p>
          <w:p w:rsidR="00B30D8F" w:rsidRDefault="00B30D8F" w:rsidP="00B30D8F">
            <w:pPr>
              <w:pStyle w:val="Tekstpodstawowy2"/>
              <w:rPr>
                <w:i/>
                <w:shd w:val="clear" w:color="auto" w:fill="FFFFFF"/>
              </w:rPr>
            </w:pPr>
          </w:p>
          <w:p w:rsidR="00B30D8F" w:rsidRDefault="00B30D8F" w:rsidP="00B30D8F">
            <w:pPr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3. 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b/>
                <w:i/>
                <w:shd w:val="clear" w:color="auto" w:fill="FFFFFF"/>
              </w:rPr>
              <w:t>Administracja</w:t>
            </w:r>
            <w:r w:rsidRPr="00E56210">
              <w:rPr>
                <w:b/>
                <w:i/>
                <w:shd w:val="clear" w:color="auto" w:fill="FFFFFF"/>
              </w:rPr>
              <w:t xml:space="preserve"> i eksploatacja systemów komputerowych, urządzeń peryferyjnych i </w:t>
            </w:r>
            <w:r>
              <w:rPr>
                <w:b/>
                <w:i/>
                <w:shd w:val="clear" w:color="auto" w:fill="FFFFFF"/>
              </w:rPr>
              <w:t xml:space="preserve">lokalnych </w:t>
            </w:r>
            <w:r w:rsidRPr="00E56210">
              <w:rPr>
                <w:b/>
                <w:i/>
                <w:shd w:val="clear" w:color="auto" w:fill="FFFFFF"/>
              </w:rPr>
              <w:t>sieci</w:t>
            </w:r>
            <w:r>
              <w:rPr>
                <w:b/>
                <w:i/>
                <w:shd w:val="clear" w:color="auto" w:fill="FFFFFF"/>
              </w:rPr>
              <w:t xml:space="preserve"> komputerowych. Kwalifikacja INF.02 Podręcznik do </w:t>
            </w:r>
            <w:r>
              <w:rPr>
                <w:b/>
                <w:i/>
                <w:shd w:val="clear" w:color="auto" w:fill="FFFFFF"/>
              </w:rPr>
              <w:lastRenderedPageBreak/>
              <w:t>nauki zawodu technik informatyk. Część 3</w:t>
            </w:r>
            <w:r w:rsidRPr="00E56210">
              <w:rPr>
                <w:b/>
                <w:i/>
                <w:shd w:val="clear" w:color="auto" w:fill="FFFFFF"/>
              </w:rPr>
              <w:t>"</w:t>
            </w:r>
            <w:r>
              <w:rPr>
                <w:i/>
                <w:shd w:val="clear" w:color="auto" w:fill="FFFFFF"/>
              </w:rPr>
              <w:t xml:space="preserve">, Krzysztof Pytel, Sylwia </w:t>
            </w:r>
            <w:proofErr w:type="spellStart"/>
            <w:r>
              <w:rPr>
                <w:i/>
                <w:shd w:val="clear" w:color="auto" w:fill="FFFFFF"/>
              </w:rPr>
              <w:t>Osetek</w:t>
            </w:r>
            <w:proofErr w:type="spellEnd"/>
            <w:r w:rsidRPr="004742DD">
              <w:rPr>
                <w:i/>
                <w:shd w:val="clear" w:color="auto" w:fill="FFFFFF"/>
              </w:rPr>
              <w:t>, Wy</w:t>
            </w:r>
            <w:r>
              <w:rPr>
                <w:i/>
                <w:shd w:val="clear" w:color="auto" w:fill="FFFFFF"/>
              </w:rPr>
              <w:t xml:space="preserve">dawnictwo </w:t>
            </w:r>
            <w:proofErr w:type="spellStart"/>
            <w:r>
              <w:rPr>
                <w:i/>
                <w:shd w:val="clear" w:color="auto" w:fill="FFFFFF"/>
              </w:rPr>
              <w:t>WSiP</w:t>
            </w:r>
            <w:proofErr w:type="spellEnd"/>
            <w:r>
              <w:rPr>
                <w:i/>
                <w:shd w:val="clear" w:color="auto" w:fill="FFFFFF"/>
              </w:rPr>
              <w:t>, rok wydania 2019</w:t>
            </w:r>
          </w:p>
          <w:p w:rsidR="00B30D8F" w:rsidRDefault="00B30D8F" w:rsidP="00B30D8F">
            <w:pPr>
              <w:spacing w:line="276" w:lineRule="auto"/>
              <w:rPr>
                <w:i/>
                <w:shd w:val="clear" w:color="auto" w:fill="FFFFFF"/>
              </w:rPr>
            </w:pPr>
          </w:p>
          <w:p w:rsidR="00B30D8F" w:rsidRDefault="00B30D8F" w:rsidP="00B30D8F">
            <w:pPr>
              <w:spacing w:line="276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4</w:t>
            </w:r>
            <w:r w:rsidRPr="00952CFF">
              <w:rPr>
                <w:i/>
                <w:shd w:val="clear" w:color="auto" w:fill="FFFFFF"/>
              </w:rPr>
              <w:t xml:space="preserve">. </w:t>
            </w:r>
            <w:r w:rsidRPr="00952CFF">
              <w:rPr>
                <w:b/>
                <w:i/>
                <w:shd w:val="clear" w:color="auto" w:fill="FFFFFF"/>
              </w:rPr>
              <w:t>"</w:t>
            </w:r>
            <w:r>
              <w:rPr>
                <w:b/>
                <w:i/>
                <w:shd w:val="clear" w:color="auto" w:fill="FFFFFF"/>
              </w:rPr>
              <w:t>T</w:t>
            </w:r>
            <w:r w:rsidRPr="00952CFF">
              <w:rPr>
                <w:b/>
                <w:i/>
                <w:shd w:val="clear" w:color="auto" w:fill="FFFFFF"/>
              </w:rPr>
              <w:t>worzenie stron</w:t>
            </w:r>
            <w:r>
              <w:rPr>
                <w:b/>
                <w:i/>
                <w:shd w:val="clear" w:color="auto" w:fill="FFFFFF"/>
              </w:rPr>
              <w:t xml:space="preserve"> i aplikacji</w:t>
            </w:r>
            <w:r w:rsidRPr="00952CFF">
              <w:rPr>
                <w:b/>
                <w:i/>
                <w:shd w:val="clear" w:color="auto" w:fill="FFFFFF"/>
              </w:rPr>
              <w:t xml:space="preserve"> internetowych oraz baz danych i administrowanie nimi. Kwalifikacja </w:t>
            </w:r>
            <w:r>
              <w:rPr>
                <w:b/>
                <w:i/>
                <w:shd w:val="clear" w:color="auto" w:fill="FFFFFF"/>
              </w:rPr>
              <w:t>INF</w:t>
            </w:r>
            <w:r w:rsidRPr="00952CFF">
              <w:rPr>
                <w:b/>
                <w:i/>
                <w:shd w:val="clear" w:color="auto" w:fill="FFFFFF"/>
              </w:rPr>
              <w:t>.0</w:t>
            </w:r>
            <w:r>
              <w:rPr>
                <w:b/>
                <w:i/>
                <w:shd w:val="clear" w:color="auto" w:fill="FFFFFF"/>
              </w:rPr>
              <w:t>3</w:t>
            </w:r>
            <w:r w:rsidRPr="00952CFF">
              <w:rPr>
                <w:b/>
                <w:i/>
                <w:shd w:val="clear" w:color="auto" w:fill="FFFFFF"/>
              </w:rPr>
              <w:t>. Część 1"</w:t>
            </w:r>
            <w:r w:rsidRPr="00952CFF">
              <w:rPr>
                <w:i/>
                <w:shd w:val="clear" w:color="auto" w:fill="FFFFFF"/>
              </w:rPr>
              <w:t xml:space="preserve">, Tomasz Klekot, Agnieszka Klekot, </w:t>
            </w:r>
            <w:proofErr w:type="spellStart"/>
            <w:r w:rsidRPr="00952CFF">
              <w:rPr>
                <w:i/>
                <w:shd w:val="clear" w:color="auto" w:fill="FFFFFF"/>
              </w:rPr>
              <w:t>WSiP</w:t>
            </w:r>
            <w:proofErr w:type="spellEnd"/>
            <w:r w:rsidRPr="00952CFF">
              <w:rPr>
                <w:i/>
                <w:shd w:val="clear" w:color="auto" w:fill="FFFFFF"/>
              </w:rPr>
              <w:t>, 20</w:t>
            </w:r>
            <w:r>
              <w:rPr>
                <w:i/>
                <w:shd w:val="clear" w:color="auto" w:fill="FFFFFF"/>
              </w:rPr>
              <w:t>20</w:t>
            </w:r>
          </w:p>
          <w:p w:rsidR="00B30D8F" w:rsidRDefault="00B30D8F" w:rsidP="00B30D8F">
            <w:pPr>
              <w:spacing w:line="276" w:lineRule="auto"/>
            </w:pPr>
            <w:r w:rsidRPr="00952CFF">
              <w:rPr>
                <w:i/>
              </w:rPr>
              <w:br/>
            </w:r>
            <w:r>
              <w:rPr>
                <w:i/>
                <w:shd w:val="clear" w:color="auto" w:fill="FFFFFF"/>
              </w:rPr>
              <w:t>5</w:t>
            </w:r>
            <w:r w:rsidRPr="00952CFF">
              <w:rPr>
                <w:i/>
                <w:shd w:val="clear" w:color="auto" w:fill="FFFFFF"/>
              </w:rPr>
              <w:t xml:space="preserve">. </w:t>
            </w:r>
            <w:r w:rsidRPr="00952CFF">
              <w:rPr>
                <w:b/>
                <w:i/>
                <w:shd w:val="clear" w:color="auto" w:fill="FFFFFF"/>
              </w:rPr>
              <w:t>"</w:t>
            </w:r>
            <w:r>
              <w:rPr>
                <w:b/>
                <w:i/>
                <w:shd w:val="clear" w:color="auto" w:fill="FFFFFF"/>
              </w:rPr>
              <w:t>T</w:t>
            </w:r>
            <w:r w:rsidRPr="00952CFF">
              <w:rPr>
                <w:b/>
                <w:i/>
                <w:shd w:val="clear" w:color="auto" w:fill="FFFFFF"/>
              </w:rPr>
              <w:t>worzenie stron</w:t>
            </w:r>
            <w:r>
              <w:rPr>
                <w:b/>
                <w:i/>
                <w:shd w:val="clear" w:color="auto" w:fill="FFFFFF"/>
              </w:rPr>
              <w:t xml:space="preserve"> i aplikacji</w:t>
            </w:r>
            <w:r w:rsidRPr="00952CFF">
              <w:rPr>
                <w:b/>
                <w:i/>
                <w:shd w:val="clear" w:color="auto" w:fill="FFFFFF"/>
              </w:rPr>
              <w:t xml:space="preserve"> internetowych oraz baz danych i administrowanie nimi. Kwalifikacja </w:t>
            </w:r>
            <w:r>
              <w:rPr>
                <w:b/>
                <w:i/>
                <w:shd w:val="clear" w:color="auto" w:fill="FFFFFF"/>
              </w:rPr>
              <w:t>INF</w:t>
            </w:r>
            <w:r w:rsidRPr="00952CFF">
              <w:rPr>
                <w:b/>
                <w:i/>
                <w:shd w:val="clear" w:color="auto" w:fill="FFFFFF"/>
              </w:rPr>
              <w:t>.0</w:t>
            </w:r>
            <w:r>
              <w:rPr>
                <w:b/>
                <w:i/>
                <w:shd w:val="clear" w:color="auto" w:fill="FFFFFF"/>
              </w:rPr>
              <w:t>3</w:t>
            </w:r>
            <w:r w:rsidRPr="00952CFF">
              <w:rPr>
                <w:b/>
                <w:i/>
                <w:shd w:val="clear" w:color="auto" w:fill="FFFFFF"/>
              </w:rPr>
              <w:t>.</w:t>
            </w:r>
            <w:r>
              <w:rPr>
                <w:b/>
                <w:i/>
                <w:shd w:val="clear" w:color="auto" w:fill="FFFFFF"/>
              </w:rPr>
              <w:t xml:space="preserve"> Część 2</w:t>
            </w:r>
            <w:r w:rsidRPr="00952CFF">
              <w:rPr>
                <w:b/>
                <w:i/>
                <w:shd w:val="clear" w:color="auto" w:fill="FFFFFF"/>
              </w:rPr>
              <w:t>"</w:t>
            </w:r>
            <w:r w:rsidRPr="00952CFF">
              <w:rPr>
                <w:i/>
                <w:shd w:val="clear" w:color="auto" w:fill="FFFFFF"/>
              </w:rPr>
              <w:t xml:space="preserve">, Tomasz Klekot, Agnieszka Klekot, </w:t>
            </w:r>
            <w:proofErr w:type="spellStart"/>
            <w:r w:rsidRPr="00952CFF">
              <w:rPr>
                <w:i/>
                <w:shd w:val="clear" w:color="auto" w:fill="FFFFFF"/>
              </w:rPr>
              <w:t>WSiP</w:t>
            </w:r>
            <w:proofErr w:type="spellEnd"/>
            <w:r w:rsidRPr="00952CFF">
              <w:rPr>
                <w:i/>
                <w:shd w:val="clear" w:color="auto" w:fill="FFFFFF"/>
              </w:rPr>
              <w:t>, 20</w:t>
            </w:r>
            <w:r>
              <w:rPr>
                <w:i/>
                <w:shd w:val="clear" w:color="auto" w:fill="FFFFFF"/>
              </w:rPr>
              <w:t>20</w:t>
            </w:r>
            <w:r w:rsidRPr="00952CFF">
              <w:rPr>
                <w:i/>
              </w:rPr>
              <w:br/>
            </w:r>
          </w:p>
        </w:tc>
      </w:tr>
    </w:tbl>
    <w:p w:rsidR="00A12731" w:rsidRDefault="00A12731" w:rsidP="00A12731"/>
    <w:p w:rsidR="00D62914" w:rsidRDefault="00115F61"/>
    <w:sectPr w:rsidR="00D62914" w:rsidSect="00074660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731"/>
    <w:rsid w:val="00041404"/>
    <w:rsid w:val="00085F4B"/>
    <w:rsid w:val="00087FB4"/>
    <w:rsid w:val="00115F61"/>
    <w:rsid w:val="00137B96"/>
    <w:rsid w:val="002028D7"/>
    <w:rsid w:val="0025603A"/>
    <w:rsid w:val="002A7368"/>
    <w:rsid w:val="00331594"/>
    <w:rsid w:val="003E061A"/>
    <w:rsid w:val="003F33A0"/>
    <w:rsid w:val="006129FF"/>
    <w:rsid w:val="00633456"/>
    <w:rsid w:val="00671E60"/>
    <w:rsid w:val="0068497C"/>
    <w:rsid w:val="006A14DF"/>
    <w:rsid w:val="006A7E4F"/>
    <w:rsid w:val="00763883"/>
    <w:rsid w:val="007E5CCD"/>
    <w:rsid w:val="008000EC"/>
    <w:rsid w:val="008A4FF9"/>
    <w:rsid w:val="00901F0B"/>
    <w:rsid w:val="00977456"/>
    <w:rsid w:val="009B2F11"/>
    <w:rsid w:val="00A12731"/>
    <w:rsid w:val="00A639D5"/>
    <w:rsid w:val="00B1428A"/>
    <w:rsid w:val="00B30D8F"/>
    <w:rsid w:val="00B76AAB"/>
    <w:rsid w:val="00C33537"/>
    <w:rsid w:val="00D57EF4"/>
    <w:rsid w:val="00D86690"/>
    <w:rsid w:val="00D8787A"/>
    <w:rsid w:val="00E544FE"/>
    <w:rsid w:val="00E54898"/>
    <w:rsid w:val="00F8210D"/>
    <w:rsid w:val="00F93EFC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A1273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1273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A1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127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rsid w:val="008000EC"/>
    <w:pPr>
      <w:suppressAutoHyphens w:val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00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93EFC"/>
    <w:pPr>
      <w:suppressAutoHyphens w:val="0"/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2020-06-22T16:11:00Z</dcterms:created>
  <dcterms:modified xsi:type="dcterms:W3CDTF">2020-07-20T10:15:00Z</dcterms:modified>
</cp:coreProperties>
</file>