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B" w:rsidRPr="00E90670" w:rsidRDefault="00E64DAB" w:rsidP="004E1901">
      <w:pPr>
        <w:jc w:val="center"/>
        <w:rPr>
          <w:b/>
          <w:bCs/>
        </w:rPr>
      </w:pPr>
      <w:r w:rsidRPr="00E90670">
        <w:rPr>
          <w:b/>
          <w:bCs/>
        </w:rPr>
        <w:t>Szkolny</w:t>
      </w:r>
      <w:r w:rsidR="00E21EC9">
        <w:rPr>
          <w:b/>
          <w:bCs/>
        </w:rPr>
        <w:t xml:space="preserve"> zestaw podręczników do II klasy</w:t>
      </w:r>
      <w:r w:rsidRPr="00E90670">
        <w:rPr>
          <w:b/>
          <w:bCs/>
        </w:rPr>
        <w:t xml:space="preserve"> </w:t>
      </w:r>
      <w:r w:rsidR="00EF4C5B">
        <w:rPr>
          <w:b/>
          <w:bCs/>
          <w:u w:val="single"/>
        </w:rPr>
        <w:t>5</w:t>
      </w:r>
      <w:r w:rsidR="005D2784">
        <w:rPr>
          <w:b/>
          <w:bCs/>
          <w:u w:val="single"/>
        </w:rPr>
        <w:t xml:space="preserve"> </w:t>
      </w:r>
      <w:r w:rsidR="005D2784" w:rsidRPr="005D2784">
        <w:rPr>
          <w:b/>
          <w:bCs/>
          <w:u w:val="single"/>
        </w:rPr>
        <w:t>LETNIEGO</w:t>
      </w:r>
      <w:r w:rsidR="005D2784">
        <w:rPr>
          <w:b/>
          <w:bCs/>
        </w:rPr>
        <w:t xml:space="preserve"> </w:t>
      </w:r>
      <w:r w:rsidRPr="005D2784">
        <w:rPr>
          <w:b/>
          <w:bCs/>
        </w:rPr>
        <w:t>Technikum</w:t>
      </w:r>
      <w:r w:rsidRPr="00E90670">
        <w:rPr>
          <w:b/>
          <w:bCs/>
        </w:rPr>
        <w:t xml:space="preserve"> Zawodowego</w:t>
      </w:r>
      <w:r w:rsidR="00EF4C5B">
        <w:rPr>
          <w:b/>
          <w:bCs/>
        </w:rPr>
        <w:t xml:space="preserve"> (po szkole podstawowej</w:t>
      </w:r>
      <w:r w:rsidR="00E21EC9">
        <w:rPr>
          <w:b/>
          <w:bCs/>
        </w:rPr>
        <w:t>)</w:t>
      </w:r>
    </w:p>
    <w:p w:rsidR="00E64DAB" w:rsidRPr="00E90670" w:rsidRDefault="00A462CC" w:rsidP="004E1901">
      <w:pPr>
        <w:jc w:val="center"/>
        <w:rPr>
          <w:b/>
          <w:bCs/>
        </w:rPr>
      </w:pPr>
      <w:r>
        <w:rPr>
          <w:b/>
          <w:bCs/>
        </w:rPr>
        <w:t xml:space="preserve">(klasa II Z) </w:t>
      </w:r>
      <w:r w:rsidR="005D2784">
        <w:rPr>
          <w:b/>
          <w:bCs/>
        </w:rPr>
        <w:t>na rok szkolny 2020/2021</w:t>
      </w:r>
    </w:p>
    <w:p w:rsidR="00E64DAB" w:rsidRPr="00E90670" w:rsidRDefault="00E64DAB" w:rsidP="004E1901">
      <w:pPr>
        <w:jc w:val="center"/>
        <w:rPr>
          <w:b/>
          <w:bCs/>
        </w:rPr>
      </w:pPr>
    </w:p>
    <w:p w:rsidR="00E64DAB" w:rsidRPr="00E90670" w:rsidRDefault="00E64DAB" w:rsidP="004E1901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3146"/>
      </w:tblGrid>
      <w:tr w:rsidR="00E90670" w:rsidRPr="00E90670" w:rsidTr="0080552A">
        <w:trPr>
          <w:cantSplit/>
          <w:trHeight w:val="838"/>
        </w:trPr>
        <w:tc>
          <w:tcPr>
            <w:tcW w:w="2130" w:type="dxa"/>
            <w:shd w:val="pct10" w:color="auto" w:fill="auto"/>
            <w:vAlign w:val="center"/>
          </w:tcPr>
          <w:p w:rsidR="00E90670" w:rsidRPr="00E90670" w:rsidRDefault="00E90670" w:rsidP="009667EB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Przedmiot</w:t>
            </w:r>
          </w:p>
        </w:tc>
        <w:tc>
          <w:tcPr>
            <w:tcW w:w="13146" w:type="dxa"/>
            <w:shd w:val="pct10" w:color="auto" w:fill="auto"/>
            <w:vAlign w:val="center"/>
          </w:tcPr>
          <w:p w:rsidR="00E90670" w:rsidRPr="00E90670" w:rsidRDefault="00E90670" w:rsidP="00936996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Podręcznik</w:t>
            </w:r>
            <w:r w:rsidR="00936996">
              <w:rPr>
                <w:b/>
                <w:bCs/>
              </w:rPr>
              <w:t xml:space="preserve"> tytuł </w:t>
            </w:r>
            <w:r w:rsidRPr="00E90670">
              <w:rPr>
                <w:b/>
                <w:bCs/>
              </w:rPr>
              <w:t>– autor</w:t>
            </w:r>
            <w:r w:rsidR="00936996">
              <w:rPr>
                <w:b/>
                <w:bCs/>
              </w:rPr>
              <w:t xml:space="preserve"> -</w:t>
            </w:r>
            <w:r w:rsidRPr="00E90670">
              <w:rPr>
                <w:b/>
                <w:bCs/>
              </w:rPr>
              <w:t xml:space="preserve"> wydawnictwo</w:t>
            </w:r>
            <w:r w:rsidR="00936996">
              <w:rPr>
                <w:b/>
                <w:bCs/>
              </w:rPr>
              <w:t xml:space="preserve"> - numer dopuszczenia</w:t>
            </w:r>
          </w:p>
        </w:tc>
      </w:tr>
      <w:tr w:rsidR="00E90670" w:rsidRPr="00E90670" w:rsidTr="0080552A">
        <w:trPr>
          <w:trHeight w:val="1868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Język polski</w:t>
            </w:r>
          </w:p>
        </w:tc>
        <w:tc>
          <w:tcPr>
            <w:tcW w:w="13146" w:type="dxa"/>
            <w:vAlign w:val="center"/>
          </w:tcPr>
          <w:p w:rsidR="004B7ECE" w:rsidRPr="004B7ECE" w:rsidRDefault="004B7ECE" w:rsidP="004B7ECE">
            <w:r w:rsidRPr="004B7ECE">
              <w:rPr>
                <w:b/>
                <w:i/>
                <w:color w:val="212529"/>
              </w:rPr>
              <w:t>"Ponad słowami'</w:t>
            </w:r>
            <w:r w:rsidRPr="004B7ECE">
              <w:rPr>
                <w:color w:val="212529"/>
              </w:rPr>
              <w:t>. Podręcznik do języka polskiego dla liceum ogólnokształcącego i technikum dla klasy 2 część 1. Zakres podstawowy i rozszerzony.</w:t>
            </w:r>
            <w:r w:rsidRPr="004B7ECE">
              <w:t xml:space="preserve"> </w:t>
            </w:r>
            <w:r>
              <w:t xml:space="preserve">- </w:t>
            </w:r>
            <w:r w:rsidRPr="004B7ECE">
              <w:t>Małgorzata Chmiel, Anna Cisowska, Joanna Kościerzyńska, Helena Kusy, Anna Równy, Aleksandra Wróblewska</w:t>
            </w:r>
            <w:r>
              <w:t xml:space="preserve"> - Wyd. Nowa Era - </w:t>
            </w:r>
            <w:r w:rsidRPr="004B7ECE">
              <w:t>1014/3/2020</w:t>
            </w:r>
          </w:p>
        </w:tc>
      </w:tr>
      <w:tr w:rsidR="00E90670" w:rsidRPr="009D4CF7" w:rsidTr="0080552A">
        <w:trPr>
          <w:trHeight w:val="784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Język angielski</w:t>
            </w:r>
          </w:p>
        </w:tc>
        <w:tc>
          <w:tcPr>
            <w:tcW w:w="13146" w:type="dxa"/>
            <w:vAlign w:val="center"/>
          </w:tcPr>
          <w:p w:rsidR="007C064E" w:rsidRPr="00BF46BD" w:rsidRDefault="007C064E" w:rsidP="007C064E">
            <w:pPr>
              <w:rPr>
                <w:b/>
                <w:sz w:val="28"/>
                <w:szCs w:val="28"/>
                <w:u w:val="single"/>
              </w:rPr>
            </w:pPr>
            <w:r w:rsidRPr="00BF46BD">
              <w:rPr>
                <w:b/>
                <w:sz w:val="28"/>
                <w:szCs w:val="28"/>
                <w:u w:val="single"/>
              </w:rPr>
              <w:t>! Wybór  podręcznika uzależniony od przynależności do grupy! Wskazane wstrzymanie się z zakupem do początku roku szkolnego lub kon</w:t>
            </w:r>
            <w:r w:rsidR="00240EF1">
              <w:rPr>
                <w:b/>
                <w:sz w:val="28"/>
                <w:szCs w:val="28"/>
                <w:u w:val="single"/>
              </w:rPr>
              <w:t>sultacja z nauczycielem uczącym</w:t>
            </w:r>
            <w:r w:rsidRPr="00BF46BD">
              <w:rPr>
                <w:b/>
                <w:sz w:val="28"/>
                <w:szCs w:val="28"/>
                <w:u w:val="single"/>
              </w:rPr>
              <w:t xml:space="preserve"> !</w:t>
            </w:r>
          </w:p>
          <w:p w:rsidR="009D4CF7" w:rsidRPr="009D4CF7" w:rsidRDefault="009D4CF7" w:rsidP="009D4CF7">
            <w:pPr>
              <w:spacing w:line="360" w:lineRule="auto"/>
              <w:rPr>
                <w:i/>
                <w:iCs/>
                <w:shd w:val="clear" w:color="auto" w:fill="FFFFFF"/>
              </w:rPr>
            </w:pPr>
          </w:p>
          <w:p w:rsidR="004B7ECE" w:rsidRPr="004B7ECE" w:rsidRDefault="004B7ECE" w:rsidP="004B7ECE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>
              <w:rPr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Reset 1 lub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Cs/>
                <w:iCs/>
                <w:shd w:val="clear" w:color="auto" w:fill="FFFFFF"/>
              </w:rPr>
              <w:t>podręcznik wieloletni</w:t>
            </w:r>
            <w:r w:rsidRPr="004B7ECE">
              <w:rPr>
                <w:b/>
                <w:bCs/>
                <w:iCs/>
                <w:shd w:val="clear" w:color="auto" w:fill="FFFFFF"/>
              </w:rPr>
              <w:t xml:space="preserve"> -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Wydawnictwo Macmill</w:t>
            </w:r>
            <w:r>
              <w:rPr>
                <w:bCs/>
                <w:iCs/>
                <w:shd w:val="clear" w:color="auto" w:fill="FFFFFF"/>
              </w:rPr>
              <w:t>an -</w:t>
            </w:r>
            <w:r w:rsidRPr="004B7ECE">
              <w:rPr>
                <w:bCs/>
                <w:iCs/>
                <w:shd w:val="clear" w:color="auto" w:fill="FFFFFF"/>
              </w:rPr>
              <w:t xml:space="preserve"> 955/1/2019 i 955/2/2019</w:t>
            </w:r>
          </w:p>
          <w:p w:rsidR="004B7ECE" w:rsidRPr="004B7ECE" w:rsidRDefault="004B7ECE" w:rsidP="004B7ECE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B7ECE">
              <w:rPr>
                <w:bCs/>
                <w:i/>
                <w:iCs/>
                <w:shd w:val="clear" w:color="auto" w:fill="FFFFFF"/>
              </w:rPr>
              <w:t>podręcznik wieloletni</w:t>
            </w:r>
            <w:r>
              <w:rPr>
                <w:bCs/>
                <w:i/>
                <w:iCs/>
                <w:shd w:val="clear" w:color="auto" w:fill="FFFFFF"/>
              </w:rPr>
              <w:t xml:space="preserve"> -</w:t>
            </w:r>
            <w:r w:rsidRPr="004B7ECE">
              <w:rPr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Wydawnictwo Macmillan -</w:t>
            </w:r>
            <w:r w:rsidRPr="004B7ECE">
              <w:rPr>
                <w:bCs/>
                <w:iCs/>
                <w:shd w:val="clear" w:color="auto" w:fill="FFFFFF"/>
              </w:rPr>
              <w:t xml:space="preserve"> 767/2/2016</w:t>
            </w:r>
          </w:p>
          <w:p w:rsidR="00240EF1" w:rsidRPr="009D4CF7" w:rsidRDefault="004B7ECE" w:rsidP="004B7ECE">
            <w:pPr>
              <w:spacing w:line="360" w:lineRule="auto"/>
              <w:rPr>
                <w:i/>
                <w:iCs/>
                <w:shd w:val="clear" w:color="auto" w:fill="FFFFFF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  <w:lang w:val="en-US"/>
              </w:rPr>
              <w:t>"Matura Prime Time Plus Intermediate"</w:t>
            </w: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4B7ECE">
              <w:rPr>
                <w:b/>
                <w:bCs/>
                <w:iCs/>
                <w:shd w:val="clear" w:color="auto" w:fill="FFFFFF"/>
                <w:lang w:val="en-US"/>
              </w:rPr>
              <w:t xml:space="preserve">- </w:t>
            </w:r>
            <w:r>
              <w:rPr>
                <w:bCs/>
                <w:iCs/>
                <w:shd w:val="clear" w:color="auto" w:fill="FFFFFF"/>
                <w:lang w:val="en-US"/>
              </w:rPr>
              <w:t xml:space="preserve">Virginia Evans, Jenny Dooley -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>. Express Publishing -</w:t>
            </w:r>
            <w:r w:rsidRPr="004B7ECE">
              <w:rPr>
                <w:bCs/>
                <w:iCs/>
                <w:shd w:val="clear" w:color="auto" w:fill="FFFFFF"/>
                <w:lang w:val="en-US"/>
              </w:rPr>
              <w:t xml:space="preserve"> 720/3/2014/2015</w:t>
            </w:r>
            <w:r w:rsidRPr="004B7ECE">
              <w:rPr>
                <w:i/>
                <w:iCs/>
                <w:shd w:val="clear" w:color="auto" w:fill="FFFFFF"/>
              </w:rPr>
              <w:br/>
            </w:r>
          </w:p>
        </w:tc>
      </w:tr>
      <w:tr w:rsidR="00E90670" w:rsidRPr="00E90670" w:rsidTr="0080552A">
        <w:trPr>
          <w:trHeight w:val="1975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Matematyka</w:t>
            </w:r>
          </w:p>
        </w:tc>
        <w:tc>
          <w:tcPr>
            <w:tcW w:w="13146" w:type="dxa"/>
            <w:vAlign w:val="center"/>
          </w:tcPr>
          <w:p w:rsidR="00FB2DB1" w:rsidRDefault="00AA6D54" w:rsidP="00AA6D54">
            <w:pPr>
              <w:tabs>
                <w:tab w:val="left" w:pos="424"/>
              </w:tabs>
              <w:spacing w:line="360" w:lineRule="auto"/>
              <w:ind w:left="-18"/>
              <w:rPr>
                <w:i/>
                <w:iCs/>
              </w:rPr>
            </w:pPr>
            <w:r w:rsidRPr="00FB2DB1">
              <w:rPr>
                <w:iCs/>
              </w:rPr>
              <w:t>1</w:t>
            </w:r>
            <w:r>
              <w:rPr>
                <w:i/>
                <w:iCs/>
              </w:rPr>
              <w:t xml:space="preserve">. </w:t>
            </w:r>
            <w:r w:rsidR="00FB2DB1" w:rsidRPr="004D23E1">
              <w:rPr>
                <w:b/>
                <w:i/>
                <w:iCs/>
              </w:rPr>
              <w:t>„ Matematyka</w:t>
            </w:r>
            <w:r w:rsidR="00FB2DB1">
              <w:rPr>
                <w:b/>
                <w:i/>
                <w:iCs/>
              </w:rPr>
              <w:t xml:space="preserve"> 2</w:t>
            </w:r>
            <w:r w:rsidR="00FB2DB1" w:rsidRPr="004D23E1">
              <w:rPr>
                <w:b/>
                <w:i/>
                <w:iCs/>
              </w:rPr>
              <w:t>. Podręcznik do liceów i technik</w:t>
            </w:r>
            <w:r w:rsidR="00FB2DB1">
              <w:rPr>
                <w:b/>
                <w:i/>
                <w:iCs/>
              </w:rPr>
              <w:t xml:space="preserve">ów. Zakres </w:t>
            </w:r>
            <w:r w:rsidR="00FB2DB1" w:rsidRPr="004D23E1">
              <w:rPr>
                <w:b/>
                <w:i/>
                <w:iCs/>
              </w:rPr>
              <w:t>rozszerzony”</w:t>
            </w:r>
            <w:r w:rsidR="00FB2DB1">
              <w:rPr>
                <w:b/>
                <w:i/>
                <w:iCs/>
              </w:rPr>
              <w:t xml:space="preserve"> </w:t>
            </w:r>
            <w:r w:rsidR="00FB2DB1" w:rsidRPr="00FB2DB1">
              <w:rPr>
                <w:b/>
                <w:iCs/>
              </w:rPr>
              <w:t xml:space="preserve">- </w:t>
            </w:r>
            <w:proofErr w:type="spellStart"/>
            <w:r w:rsidRPr="00FB2DB1">
              <w:rPr>
                <w:iCs/>
              </w:rPr>
              <w:t>M</w:t>
            </w:r>
            <w:r w:rsidR="00FB2DB1">
              <w:rPr>
                <w:iCs/>
              </w:rPr>
              <w:t>.Kurczab</w:t>
            </w:r>
            <w:proofErr w:type="spellEnd"/>
            <w:r w:rsidR="00FB2DB1">
              <w:rPr>
                <w:iCs/>
              </w:rPr>
              <w:t xml:space="preserve">, E. </w:t>
            </w:r>
            <w:proofErr w:type="spellStart"/>
            <w:r w:rsidR="00FB2DB1">
              <w:rPr>
                <w:iCs/>
              </w:rPr>
              <w:t>Kurczab</w:t>
            </w:r>
            <w:proofErr w:type="spellEnd"/>
            <w:r w:rsidR="00FB2DB1">
              <w:rPr>
                <w:iCs/>
              </w:rPr>
              <w:t xml:space="preserve">, E. </w:t>
            </w:r>
            <w:proofErr w:type="spellStart"/>
            <w:r w:rsidR="00FB2DB1">
              <w:rPr>
                <w:iCs/>
              </w:rPr>
              <w:t>Świda</w:t>
            </w:r>
            <w:proofErr w:type="spellEnd"/>
            <w:r w:rsidR="00FB2DB1">
              <w:rPr>
                <w:iCs/>
              </w:rPr>
              <w:t xml:space="preserve"> - </w:t>
            </w:r>
            <w:r w:rsidRPr="00FB2DB1">
              <w:rPr>
                <w:iCs/>
              </w:rPr>
              <w:t>wyd. Oficyna Edukacyjna * Krzysztof Pazdro. 563/2/2013</w:t>
            </w:r>
          </w:p>
          <w:p w:rsidR="00E90670" w:rsidRPr="00AA6D54" w:rsidRDefault="00AA6D54" w:rsidP="00FB2DB1">
            <w:pPr>
              <w:tabs>
                <w:tab w:val="left" w:pos="424"/>
              </w:tabs>
              <w:spacing w:line="360" w:lineRule="auto"/>
              <w:ind w:left="-18"/>
              <w:rPr>
                <w:i/>
              </w:rPr>
            </w:pPr>
            <w:r w:rsidRPr="00FB2DB1">
              <w:rPr>
                <w:iCs/>
              </w:rPr>
              <w:t>2.</w:t>
            </w:r>
            <w:r>
              <w:rPr>
                <w:i/>
                <w:iCs/>
              </w:rPr>
              <w:t xml:space="preserve">  </w:t>
            </w:r>
            <w:r w:rsidR="00FB2DB1" w:rsidRPr="004D23E1">
              <w:rPr>
                <w:b/>
                <w:i/>
                <w:iCs/>
              </w:rPr>
              <w:t>„ Matematyka</w:t>
            </w:r>
            <w:r w:rsidR="00FB2DB1">
              <w:rPr>
                <w:b/>
                <w:i/>
                <w:iCs/>
              </w:rPr>
              <w:t xml:space="preserve"> 2</w:t>
            </w:r>
            <w:r w:rsidR="00FB2DB1" w:rsidRPr="004D23E1">
              <w:rPr>
                <w:b/>
                <w:i/>
                <w:iCs/>
              </w:rPr>
              <w:t>. Zbiór zadań do liceów i techni</w:t>
            </w:r>
            <w:r w:rsidR="00FB2DB1">
              <w:rPr>
                <w:b/>
                <w:i/>
                <w:iCs/>
              </w:rPr>
              <w:t xml:space="preserve">ków.  Zakres </w:t>
            </w:r>
            <w:r w:rsidR="00FB2DB1" w:rsidRPr="004D23E1">
              <w:rPr>
                <w:b/>
                <w:i/>
                <w:iCs/>
              </w:rPr>
              <w:t>rozszerzony”</w:t>
            </w:r>
            <w:r w:rsidR="00FB2DB1">
              <w:rPr>
                <w:i/>
                <w:iCs/>
              </w:rPr>
              <w:t xml:space="preserve"> - </w:t>
            </w:r>
            <w:r w:rsidRPr="00FB2DB1">
              <w:rPr>
                <w:iCs/>
              </w:rPr>
              <w:t>M.</w:t>
            </w:r>
            <w:r w:rsidR="00FB2DB1">
              <w:rPr>
                <w:iCs/>
              </w:rPr>
              <w:t xml:space="preserve"> </w:t>
            </w:r>
            <w:proofErr w:type="spellStart"/>
            <w:r w:rsidR="00FB2DB1">
              <w:rPr>
                <w:iCs/>
              </w:rPr>
              <w:t>Kurczab</w:t>
            </w:r>
            <w:proofErr w:type="spellEnd"/>
            <w:r w:rsidR="00FB2DB1">
              <w:rPr>
                <w:iCs/>
              </w:rPr>
              <w:t xml:space="preserve">, E. </w:t>
            </w:r>
            <w:proofErr w:type="spellStart"/>
            <w:r w:rsidR="00FB2DB1">
              <w:rPr>
                <w:iCs/>
              </w:rPr>
              <w:t>Kurczab</w:t>
            </w:r>
            <w:proofErr w:type="spellEnd"/>
            <w:r w:rsidR="00FB2DB1">
              <w:rPr>
                <w:iCs/>
              </w:rPr>
              <w:t xml:space="preserve">, E. </w:t>
            </w:r>
            <w:proofErr w:type="spellStart"/>
            <w:r w:rsidR="00FB2DB1">
              <w:rPr>
                <w:iCs/>
              </w:rPr>
              <w:t>Świda</w:t>
            </w:r>
            <w:proofErr w:type="spellEnd"/>
            <w:r w:rsidR="00FB2DB1">
              <w:rPr>
                <w:iCs/>
              </w:rPr>
              <w:t xml:space="preserve"> - </w:t>
            </w:r>
            <w:r w:rsidRPr="00FB2DB1">
              <w:rPr>
                <w:iCs/>
              </w:rPr>
              <w:t>wyd. Oficyna Edukacyjna * Krzysztof Pazdro.</w:t>
            </w:r>
          </w:p>
        </w:tc>
      </w:tr>
      <w:tr w:rsidR="0080552A" w:rsidRPr="00E90670" w:rsidTr="0080552A">
        <w:trPr>
          <w:trHeight w:val="1415"/>
        </w:trPr>
        <w:tc>
          <w:tcPr>
            <w:tcW w:w="2130" w:type="dxa"/>
            <w:vAlign w:val="center"/>
          </w:tcPr>
          <w:p w:rsidR="0080552A" w:rsidRDefault="0080552A" w:rsidP="00673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13146" w:type="dxa"/>
            <w:vAlign w:val="center"/>
          </w:tcPr>
          <w:p w:rsidR="0080552A" w:rsidRPr="002B58D5" w:rsidRDefault="00936996" w:rsidP="002B58D5">
            <w:r>
              <w:rPr>
                <w:b/>
                <w:i/>
              </w:rPr>
              <w:t>"</w:t>
            </w:r>
            <w:r w:rsidRPr="00936996">
              <w:rPr>
                <w:b/>
                <w:i/>
              </w:rPr>
              <w:t>Pozna</w:t>
            </w:r>
            <w:r w:rsidRPr="00936996">
              <w:rPr>
                <w:b/>
                <w:i/>
                <w:color w:val="1A1A1A"/>
              </w:rPr>
              <w:t>ć przeszłość 2</w:t>
            </w:r>
            <w:r>
              <w:rPr>
                <w:b/>
                <w:i/>
                <w:color w:val="1A1A1A"/>
              </w:rPr>
              <w:t>"</w:t>
            </w:r>
            <w:r>
              <w:rPr>
                <w:color w:val="1A1A1A"/>
              </w:rPr>
              <w:t xml:space="preserve">. </w:t>
            </w:r>
            <w:r>
              <w:rPr>
                <w:color w:val="000000"/>
              </w:rPr>
              <w:t xml:space="preserve">Podręcznik do historii dla liceum ogólnokształcącego i technikum. Zakres podstawowy - </w:t>
            </w:r>
            <w:r>
              <w:t>A. Kucharski, A. Niewęgłowska - Wydawnictwo Nowa Era - 1021/2/2020</w:t>
            </w:r>
          </w:p>
        </w:tc>
      </w:tr>
      <w:tr w:rsidR="0080552A" w:rsidRPr="00E90670" w:rsidTr="00247B0E">
        <w:trPr>
          <w:trHeight w:val="1132"/>
        </w:trPr>
        <w:tc>
          <w:tcPr>
            <w:tcW w:w="2130" w:type="dxa"/>
            <w:vAlign w:val="center"/>
          </w:tcPr>
          <w:p w:rsidR="0080552A" w:rsidRDefault="0080552A" w:rsidP="00673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Biologia</w:t>
            </w:r>
          </w:p>
        </w:tc>
        <w:tc>
          <w:tcPr>
            <w:tcW w:w="13146" w:type="dxa"/>
            <w:vAlign w:val="center"/>
          </w:tcPr>
          <w:p w:rsidR="0080552A" w:rsidRDefault="002B58D5" w:rsidP="002B58D5">
            <w:pPr>
              <w:rPr>
                <w:b/>
                <w:i/>
              </w:rPr>
            </w:pPr>
            <w:r>
              <w:rPr>
                <w:b/>
                <w:i/>
              </w:rPr>
              <w:t>"</w:t>
            </w:r>
            <w:r w:rsidRPr="002B58D5">
              <w:rPr>
                <w:b/>
                <w:i/>
              </w:rPr>
              <w:t>Biologia na czasie 2</w:t>
            </w:r>
            <w:r>
              <w:rPr>
                <w:b/>
                <w:i/>
              </w:rPr>
              <w:t xml:space="preserve">" </w:t>
            </w:r>
            <w:r>
              <w:t xml:space="preserve"> zakres podstawowy -  Anna </w:t>
            </w:r>
            <w:proofErr w:type="spellStart"/>
            <w:r>
              <w:t>Helmin</w:t>
            </w:r>
            <w:proofErr w:type="spellEnd"/>
            <w:r>
              <w:t>, Jolanta Holeczek - Wydawnictwo Nowa era</w:t>
            </w:r>
          </w:p>
        </w:tc>
      </w:tr>
      <w:tr w:rsidR="0080552A" w:rsidRPr="00E90670" w:rsidTr="00247B0E">
        <w:trPr>
          <w:trHeight w:val="977"/>
        </w:trPr>
        <w:tc>
          <w:tcPr>
            <w:tcW w:w="2130" w:type="dxa"/>
            <w:vAlign w:val="center"/>
          </w:tcPr>
          <w:p w:rsidR="0080552A" w:rsidRDefault="0080552A" w:rsidP="00673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13146" w:type="dxa"/>
            <w:vAlign w:val="center"/>
          </w:tcPr>
          <w:p w:rsidR="0080552A" w:rsidRPr="008F36A4" w:rsidRDefault="008F36A4" w:rsidP="008F36A4">
            <w:r>
              <w:rPr>
                <w:b/>
                <w:i/>
              </w:rPr>
              <w:t xml:space="preserve">"Geografia 2". </w:t>
            </w:r>
            <w:r w:rsidRPr="008F36A4">
              <w:t>Podręcznik dla szkoły ponadp</w:t>
            </w:r>
            <w:r>
              <w:t xml:space="preserve">odstawowej. Zakres podstawowy -  </w:t>
            </w:r>
            <w:r w:rsidRPr="008F36A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 w:rsidRPr="008F36A4">
              <w:rPr>
                <w:rFonts w:eastAsiaTheme="minorHAnsi" w:cstheme="minorBidi"/>
                <w:sz w:val="22"/>
                <w:szCs w:val="22"/>
                <w:lang w:eastAsia="en-US"/>
              </w:rPr>
              <w:t>Maląg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- </w:t>
            </w:r>
            <w:r>
              <w:t xml:space="preserve">Wyd. </w:t>
            </w:r>
            <w:r>
              <w:rPr>
                <w:i/>
              </w:rPr>
              <w:t>Operon</w:t>
            </w:r>
          </w:p>
        </w:tc>
      </w:tr>
      <w:tr w:rsidR="00E90670" w:rsidRPr="00E90670" w:rsidTr="00247B0E">
        <w:trPr>
          <w:trHeight w:val="1119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Podstawy przedsiębiorczości</w:t>
            </w:r>
          </w:p>
        </w:tc>
        <w:tc>
          <w:tcPr>
            <w:tcW w:w="13146" w:type="dxa"/>
            <w:vAlign w:val="center"/>
          </w:tcPr>
          <w:p w:rsidR="00E90670" w:rsidRPr="00E90670" w:rsidRDefault="00F67E58" w:rsidP="00F67E58">
            <w:pPr>
              <w:spacing w:line="360" w:lineRule="auto"/>
              <w:rPr>
                <w:i/>
                <w:iCs/>
              </w:rPr>
            </w:pPr>
            <w:r w:rsidRPr="00E108CD">
              <w:rPr>
                <w:b/>
                <w:bCs/>
                <w:i/>
              </w:rPr>
              <w:t>„Podstawy przedsiębiorczości</w:t>
            </w:r>
            <w:r>
              <w:rPr>
                <w:b/>
                <w:bCs/>
                <w:i/>
              </w:rPr>
              <w:t xml:space="preserve">" </w:t>
            </w:r>
            <w:r w:rsidRPr="00F67E58">
              <w:rPr>
                <w:b/>
                <w:bCs/>
              </w:rPr>
              <w:t xml:space="preserve">- </w:t>
            </w:r>
            <w:r w:rsidRPr="00F67E58">
              <w:rPr>
                <w:bCs/>
              </w:rPr>
              <w:t xml:space="preserve"> </w:t>
            </w:r>
            <w:r>
              <w:rPr>
                <w:bCs/>
              </w:rPr>
              <w:t>J. Korba, Z. Smutek -</w:t>
            </w:r>
            <w:r w:rsidR="00E1243A" w:rsidRPr="00F67E58">
              <w:rPr>
                <w:bCs/>
              </w:rPr>
              <w:t xml:space="preserve"> Wydawnictwo Operon</w:t>
            </w:r>
            <w:r>
              <w:rPr>
                <w:bCs/>
              </w:rPr>
              <w:t xml:space="preserve"> -</w:t>
            </w:r>
            <w:r w:rsidRPr="00F67E58">
              <w:rPr>
                <w:rFonts w:ascii="Arial" w:eastAsiaTheme="minorHAnsi" w:hAnsi="Arial" w:cs="Arial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67E58">
              <w:rPr>
                <w:bCs/>
              </w:rPr>
              <w:t>1018/1/2019</w:t>
            </w:r>
          </w:p>
        </w:tc>
      </w:tr>
      <w:tr w:rsidR="0053760F" w:rsidRPr="00E90670" w:rsidTr="0080552A">
        <w:trPr>
          <w:trHeight w:val="1264"/>
        </w:trPr>
        <w:tc>
          <w:tcPr>
            <w:tcW w:w="2130" w:type="dxa"/>
            <w:vAlign w:val="center"/>
          </w:tcPr>
          <w:p w:rsidR="0053760F" w:rsidRPr="00E90670" w:rsidRDefault="0053760F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Język niemiecki</w:t>
            </w:r>
          </w:p>
        </w:tc>
        <w:tc>
          <w:tcPr>
            <w:tcW w:w="13146" w:type="dxa"/>
            <w:shd w:val="clear" w:color="auto" w:fill="auto"/>
            <w:vAlign w:val="center"/>
          </w:tcPr>
          <w:p w:rsidR="00807D66" w:rsidRDefault="00807D66" w:rsidP="00807D66">
            <w:pPr>
              <w:rPr>
                <w:b/>
                <w:i/>
              </w:rPr>
            </w:pPr>
          </w:p>
          <w:p w:rsidR="00807D66" w:rsidRDefault="00807D66" w:rsidP="00807D66">
            <w:r>
              <w:rPr>
                <w:b/>
                <w:i/>
              </w:rPr>
              <w:t>"Perfekt 2"</w:t>
            </w:r>
            <w:r>
              <w:t xml:space="preserve"> Podręcznik do nauki języka niemieckiego 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 -  942/2/2019</w:t>
            </w:r>
          </w:p>
          <w:p w:rsidR="00807D66" w:rsidRDefault="00807D66" w:rsidP="00807D66"/>
          <w:p w:rsidR="00807D66" w:rsidRDefault="00807D66" w:rsidP="00807D66">
            <w:r>
              <w:rPr>
                <w:b/>
                <w:i/>
              </w:rPr>
              <w:t>"Perfekt 2"</w:t>
            </w:r>
            <w:r>
              <w:t xml:space="preserve"> zeszyt ćwiczeń 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</w:t>
            </w:r>
          </w:p>
          <w:p w:rsidR="0053760F" w:rsidRPr="00807D66" w:rsidRDefault="0053760F" w:rsidP="008F36A4">
            <w:pPr>
              <w:spacing w:line="276" w:lineRule="auto"/>
              <w:rPr>
                <w:iCs/>
              </w:rPr>
            </w:pPr>
          </w:p>
        </w:tc>
      </w:tr>
      <w:tr w:rsidR="00B10225" w:rsidRPr="00E90670" w:rsidTr="00247B0E">
        <w:trPr>
          <w:trHeight w:val="833"/>
        </w:trPr>
        <w:tc>
          <w:tcPr>
            <w:tcW w:w="2130" w:type="dxa"/>
            <w:vAlign w:val="center"/>
          </w:tcPr>
          <w:p w:rsidR="00B10225" w:rsidRDefault="00B10225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Informatyka</w:t>
            </w:r>
          </w:p>
          <w:p w:rsidR="00B10225" w:rsidRPr="00E90670" w:rsidRDefault="00B10225" w:rsidP="00673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rozszerzony</w:t>
            </w:r>
          </w:p>
        </w:tc>
        <w:tc>
          <w:tcPr>
            <w:tcW w:w="13146" w:type="dxa"/>
            <w:shd w:val="clear" w:color="auto" w:fill="auto"/>
            <w:vAlign w:val="center"/>
          </w:tcPr>
          <w:p w:rsidR="00B10225" w:rsidRPr="002D4940" w:rsidRDefault="002D4940" w:rsidP="001A2829">
            <w:pPr>
              <w:spacing w:line="360" w:lineRule="auto"/>
              <w:rPr>
                <w:iCs/>
              </w:rPr>
            </w:pPr>
            <w:r w:rsidRPr="002D4940">
              <w:rPr>
                <w:iCs/>
              </w:rPr>
              <w:t>Podręcznik zostanie zaproponowany na początku roku szkolnego.</w:t>
            </w:r>
          </w:p>
        </w:tc>
      </w:tr>
      <w:tr w:rsidR="00E90670" w:rsidRPr="00E90670" w:rsidTr="00247B0E">
        <w:trPr>
          <w:trHeight w:val="986"/>
        </w:trPr>
        <w:tc>
          <w:tcPr>
            <w:tcW w:w="2130" w:type="dxa"/>
            <w:vAlign w:val="center"/>
          </w:tcPr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</w:p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  <w:r w:rsidRPr="00E90670">
              <w:rPr>
                <w:b/>
                <w:bCs/>
              </w:rPr>
              <w:t>Religia</w:t>
            </w:r>
          </w:p>
          <w:p w:rsidR="00E90670" w:rsidRPr="00E90670" w:rsidRDefault="00E90670" w:rsidP="006737B8">
            <w:pPr>
              <w:jc w:val="center"/>
              <w:rPr>
                <w:b/>
                <w:bCs/>
              </w:rPr>
            </w:pPr>
          </w:p>
        </w:tc>
        <w:tc>
          <w:tcPr>
            <w:tcW w:w="13146" w:type="dxa"/>
            <w:vAlign w:val="center"/>
          </w:tcPr>
          <w:p w:rsidR="00E90670" w:rsidRPr="00E90670" w:rsidRDefault="001A2829" w:rsidP="001A2829">
            <w:pPr>
              <w:spacing w:line="360" w:lineRule="auto"/>
            </w:pPr>
            <w:r>
              <w:rPr>
                <w:b/>
                <w:bCs/>
                <w:i/>
              </w:rPr>
              <w:t>„Świadczę o Jezusie w Kościele</w:t>
            </w:r>
            <w:r w:rsidRPr="0024302D">
              <w:rPr>
                <w:b/>
                <w:bCs/>
                <w:i/>
              </w:rPr>
              <w:t>.”</w:t>
            </w:r>
            <w:r w:rsidRPr="00E90670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- </w:t>
            </w:r>
            <w:r w:rsidRPr="001A2829">
              <w:rPr>
                <w:bCs/>
              </w:rPr>
              <w:t xml:space="preserve">red. </w:t>
            </w:r>
            <w:r w:rsidR="00E90670" w:rsidRPr="001A2829">
              <w:rPr>
                <w:bCs/>
              </w:rPr>
              <w:t xml:space="preserve">ks. </w:t>
            </w:r>
            <w:r w:rsidRPr="001A2829">
              <w:rPr>
                <w:bCs/>
              </w:rPr>
              <w:t>Robert Strus, Wiesław Galant -</w:t>
            </w:r>
            <w:r w:rsidR="00E90670" w:rsidRPr="001A2829">
              <w:rPr>
                <w:bCs/>
              </w:rPr>
              <w:t xml:space="preserve">, Wydawnictwo </w:t>
            </w:r>
            <w:proofErr w:type="spellStart"/>
            <w:r w:rsidR="00E90670" w:rsidRPr="001A2829">
              <w:rPr>
                <w:bCs/>
              </w:rPr>
              <w:t>Gaudium</w:t>
            </w:r>
            <w:proofErr w:type="spellEnd"/>
          </w:p>
        </w:tc>
      </w:tr>
    </w:tbl>
    <w:p w:rsidR="00E64DAB" w:rsidRDefault="00E64DAB" w:rsidP="004E1901">
      <w:pPr>
        <w:pStyle w:val="Tekstpodstawowy2"/>
      </w:pPr>
    </w:p>
    <w:p w:rsidR="00711DCC" w:rsidRDefault="00711DCC" w:rsidP="00711DCC">
      <w:pPr>
        <w:pStyle w:val="Tekstpodstawowy2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PRZEDMIOTY ZAWODOWE: </w:t>
      </w:r>
    </w:p>
    <w:p w:rsidR="00711DCC" w:rsidRPr="0080552A" w:rsidRDefault="00711DCC" w:rsidP="00711DCC">
      <w:pPr>
        <w:pStyle w:val="Tekstpodstawowy2"/>
        <w:rPr>
          <w:b/>
          <w:shd w:val="clear" w:color="auto" w:fill="FFFFFF"/>
        </w:rPr>
      </w:pPr>
    </w:p>
    <w:p w:rsidR="00711DCC" w:rsidRDefault="00711DCC" w:rsidP="00711DCC">
      <w:pPr>
        <w:pStyle w:val="Tekstpodstawowy2"/>
        <w:rPr>
          <w:i/>
          <w:shd w:val="clear" w:color="auto" w:fill="FFFFFF"/>
        </w:rPr>
      </w:pPr>
      <w:r w:rsidRPr="004742DD">
        <w:rPr>
          <w:i/>
          <w:shd w:val="clear" w:color="auto" w:fill="FFFFFF"/>
        </w:rPr>
        <w:t xml:space="preserve">1. </w:t>
      </w:r>
      <w:r w:rsidRPr="00E56210">
        <w:rPr>
          <w:b/>
          <w:i/>
          <w:shd w:val="clear" w:color="auto" w:fill="FFFFFF"/>
        </w:rPr>
        <w:t>"</w:t>
      </w:r>
      <w:r>
        <w:rPr>
          <w:b/>
          <w:i/>
          <w:shd w:val="clear" w:color="auto" w:fill="FFFFFF"/>
        </w:rPr>
        <w:t>Administracja</w:t>
      </w:r>
      <w:r w:rsidRPr="00E56210">
        <w:rPr>
          <w:b/>
          <w:i/>
          <w:shd w:val="clear" w:color="auto" w:fill="FFFFFF"/>
        </w:rPr>
        <w:t xml:space="preserve"> i eksploatacja systemów komputerowych, urządzeń peryferyjnych i </w:t>
      </w:r>
      <w:r>
        <w:rPr>
          <w:b/>
          <w:i/>
          <w:shd w:val="clear" w:color="auto" w:fill="FFFFFF"/>
        </w:rPr>
        <w:t xml:space="preserve">lokalnych </w:t>
      </w:r>
      <w:r w:rsidRPr="00E56210">
        <w:rPr>
          <w:b/>
          <w:i/>
          <w:shd w:val="clear" w:color="auto" w:fill="FFFFFF"/>
        </w:rPr>
        <w:t>sieci</w:t>
      </w:r>
      <w:r>
        <w:rPr>
          <w:b/>
          <w:i/>
          <w:shd w:val="clear" w:color="auto" w:fill="FFFFFF"/>
        </w:rPr>
        <w:t xml:space="preserve"> komputerowych. Kwalifikacja INF.02 Podręcznik do nauki zawodu t</w:t>
      </w:r>
      <w:r w:rsidRPr="00E56210">
        <w:rPr>
          <w:b/>
          <w:i/>
          <w:shd w:val="clear" w:color="auto" w:fill="FFFFFF"/>
        </w:rPr>
        <w:t>echnik informatyk. Część 1"</w:t>
      </w:r>
      <w:r w:rsidRPr="004742DD">
        <w:rPr>
          <w:i/>
          <w:shd w:val="clear" w:color="auto" w:fill="FFFFFF"/>
        </w:rPr>
        <w:t xml:space="preserve">, </w:t>
      </w:r>
      <w:proofErr w:type="spellStart"/>
      <w:r w:rsidRPr="004742DD">
        <w:rPr>
          <w:i/>
          <w:shd w:val="clear" w:color="auto" w:fill="FFFFFF"/>
        </w:rPr>
        <w:t>Marciniuk</w:t>
      </w:r>
      <w:proofErr w:type="spellEnd"/>
      <w:r w:rsidRPr="004742DD">
        <w:rPr>
          <w:i/>
          <w:shd w:val="clear" w:color="auto" w:fill="FFFFFF"/>
        </w:rPr>
        <w:t xml:space="preserve"> Tomasz, Wy</w:t>
      </w:r>
      <w:r>
        <w:rPr>
          <w:i/>
          <w:shd w:val="clear" w:color="auto" w:fill="FFFFFF"/>
        </w:rPr>
        <w:t xml:space="preserve">dawnictwo </w:t>
      </w:r>
      <w:proofErr w:type="spellStart"/>
      <w:r>
        <w:rPr>
          <w:i/>
          <w:shd w:val="clear" w:color="auto" w:fill="FFFFFF"/>
        </w:rPr>
        <w:t>WSiP</w:t>
      </w:r>
      <w:proofErr w:type="spellEnd"/>
      <w:r>
        <w:rPr>
          <w:i/>
          <w:shd w:val="clear" w:color="auto" w:fill="FFFFFF"/>
        </w:rPr>
        <w:t xml:space="preserve">, rok wydania 2019 </w:t>
      </w:r>
      <w:r w:rsidRPr="004742DD">
        <w:rPr>
          <w:i/>
        </w:rPr>
        <w:br/>
      </w:r>
      <w:r w:rsidRPr="004742DD">
        <w:rPr>
          <w:i/>
        </w:rPr>
        <w:br/>
      </w:r>
      <w:r>
        <w:rPr>
          <w:i/>
          <w:shd w:val="clear" w:color="auto" w:fill="FFFFFF"/>
        </w:rPr>
        <w:t xml:space="preserve">2. </w:t>
      </w:r>
      <w:r w:rsidRPr="00E56210">
        <w:rPr>
          <w:b/>
          <w:i/>
          <w:shd w:val="clear" w:color="auto" w:fill="FFFFFF"/>
        </w:rPr>
        <w:t>"</w:t>
      </w:r>
      <w:r>
        <w:rPr>
          <w:b/>
          <w:i/>
          <w:shd w:val="clear" w:color="auto" w:fill="FFFFFF"/>
        </w:rPr>
        <w:t>Administracja</w:t>
      </w:r>
      <w:r w:rsidRPr="00E56210">
        <w:rPr>
          <w:b/>
          <w:i/>
          <w:shd w:val="clear" w:color="auto" w:fill="FFFFFF"/>
        </w:rPr>
        <w:t xml:space="preserve"> i eksploatacja systemów komputerowych, urządzeń peryferyjnych i </w:t>
      </w:r>
      <w:r>
        <w:rPr>
          <w:b/>
          <w:i/>
          <w:shd w:val="clear" w:color="auto" w:fill="FFFFFF"/>
        </w:rPr>
        <w:t xml:space="preserve">lokalnych </w:t>
      </w:r>
      <w:r w:rsidRPr="00E56210">
        <w:rPr>
          <w:b/>
          <w:i/>
          <w:shd w:val="clear" w:color="auto" w:fill="FFFFFF"/>
        </w:rPr>
        <w:t>sieci</w:t>
      </w:r>
      <w:r>
        <w:rPr>
          <w:b/>
          <w:i/>
          <w:shd w:val="clear" w:color="auto" w:fill="FFFFFF"/>
        </w:rPr>
        <w:t xml:space="preserve"> komputerowych. Kwalifikacja INF.02 Podręcznik do nauki zawodu technik informatyk. Część 2</w:t>
      </w:r>
      <w:r w:rsidRPr="00E56210">
        <w:rPr>
          <w:b/>
          <w:i/>
          <w:shd w:val="clear" w:color="auto" w:fill="FFFFFF"/>
        </w:rPr>
        <w:t>"</w:t>
      </w:r>
      <w:r>
        <w:rPr>
          <w:i/>
          <w:shd w:val="clear" w:color="auto" w:fill="FFFFFF"/>
        </w:rPr>
        <w:t xml:space="preserve">, Krzysztof Pytel, Sylwia </w:t>
      </w:r>
      <w:proofErr w:type="spellStart"/>
      <w:r>
        <w:rPr>
          <w:i/>
          <w:shd w:val="clear" w:color="auto" w:fill="FFFFFF"/>
        </w:rPr>
        <w:t>Osetek</w:t>
      </w:r>
      <w:proofErr w:type="spellEnd"/>
      <w:r w:rsidRPr="004742DD">
        <w:rPr>
          <w:i/>
          <w:shd w:val="clear" w:color="auto" w:fill="FFFFFF"/>
        </w:rPr>
        <w:t>, Wy</w:t>
      </w:r>
      <w:r>
        <w:rPr>
          <w:i/>
          <w:shd w:val="clear" w:color="auto" w:fill="FFFFFF"/>
        </w:rPr>
        <w:t xml:space="preserve">dawnictwo </w:t>
      </w:r>
      <w:proofErr w:type="spellStart"/>
      <w:r>
        <w:rPr>
          <w:i/>
          <w:shd w:val="clear" w:color="auto" w:fill="FFFFFF"/>
        </w:rPr>
        <w:t>WSiP</w:t>
      </w:r>
      <w:proofErr w:type="spellEnd"/>
      <w:r>
        <w:rPr>
          <w:i/>
          <w:shd w:val="clear" w:color="auto" w:fill="FFFFFF"/>
        </w:rPr>
        <w:t>, rok wydania 2019</w:t>
      </w:r>
    </w:p>
    <w:p w:rsidR="00711DCC" w:rsidRDefault="00711DCC" w:rsidP="00711DCC">
      <w:pPr>
        <w:pStyle w:val="Tekstpodstawowy2"/>
        <w:rPr>
          <w:i/>
          <w:shd w:val="clear" w:color="auto" w:fill="FFFFFF"/>
        </w:rPr>
      </w:pPr>
    </w:p>
    <w:p w:rsidR="00711DCC" w:rsidRPr="00E26A94" w:rsidRDefault="00711DCC" w:rsidP="00711DCC">
      <w:pPr>
        <w:pStyle w:val="Tekstpodstawowy2"/>
        <w:rPr>
          <w:i/>
        </w:rPr>
      </w:pPr>
      <w:r>
        <w:rPr>
          <w:i/>
          <w:shd w:val="clear" w:color="auto" w:fill="FFFFFF"/>
        </w:rPr>
        <w:t xml:space="preserve">3. </w:t>
      </w:r>
      <w:r w:rsidRPr="00E56210">
        <w:rPr>
          <w:b/>
          <w:i/>
          <w:shd w:val="clear" w:color="auto" w:fill="FFFFFF"/>
        </w:rPr>
        <w:t>"</w:t>
      </w:r>
      <w:r>
        <w:rPr>
          <w:b/>
          <w:i/>
          <w:shd w:val="clear" w:color="auto" w:fill="FFFFFF"/>
        </w:rPr>
        <w:t>Administracja</w:t>
      </w:r>
      <w:r w:rsidRPr="00E56210">
        <w:rPr>
          <w:b/>
          <w:i/>
          <w:shd w:val="clear" w:color="auto" w:fill="FFFFFF"/>
        </w:rPr>
        <w:t xml:space="preserve"> i eksploatacja systemów komputerowych, urządzeń peryferyjnych i </w:t>
      </w:r>
      <w:r>
        <w:rPr>
          <w:b/>
          <w:i/>
          <w:shd w:val="clear" w:color="auto" w:fill="FFFFFF"/>
        </w:rPr>
        <w:t xml:space="preserve">lokalnych </w:t>
      </w:r>
      <w:r w:rsidRPr="00E56210">
        <w:rPr>
          <w:b/>
          <w:i/>
          <w:shd w:val="clear" w:color="auto" w:fill="FFFFFF"/>
        </w:rPr>
        <w:t>sieci</w:t>
      </w:r>
      <w:r>
        <w:rPr>
          <w:b/>
          <w:i/>
          <w:shd w:val="clear" w:color="auto" w:fill="FFFFFF"/>
        </w:rPr>
        <w:t xml:space="preserve"> komputerowych. Kwalifikacja INF.02 Podręcznik do nauki zawodu technik informatyk. Część 3</w:t>
      </w:r>
      <w:r w:rsidRPr="00E56210">
        <w:rPr>
          <w:b/>
          <w:i/>
          <w:shd w:val="clear" w:color="auto" w:fill="FFFFFF"/>
        </w:rPr>
        <w:t>"</w:t>
      </w:r>
      <w:r>
        <w:rPr>
          <w:i/>
          <w:shd w:val="clear" w:color="auto" w:fill="FFFFFF"/>
        </w:rPr>
        <w:t xml:space="preserve">, Krzysztof Pytel, Sylwia </w:t>
      </w:r>
      <w:proofErr w:type="spellStart"/>
      <w:r>
        <w:rPr>
          <w:i/>
          <w:shd w:val="clear" w:color="auto" w:fill="FFFFFF"/>
        </w:rPr>
        <w:t>Osetek</w:t>
      </w:r>
      <w:proofErr w:type="spellEnd"/>
      <w:r w:rsidRPr="004742DD">
        <w:rPr>
          <w:i/>
          <w:shd w:val="clear" w:color="auto" w:fill="FFFFFF"/>
        </w:rPr>
        <w:t>, Wy</w:t>
      </w:r>
      <w:r>
        <w:rPr>
          <w:i/>
          <w:shd w:val="clear" w:color="auto" w:fill="FFFFFF"/>
        </w:rPr>
        <w:t xml:space="preserve">dawnictwo </w:t>
      </w:r>
      <w:proofErr w:type="spellStart"/>
      <w:r>
        <w:rPr>
          <w:i/>
          <w:shd w:val="clear" w:color="auto" w:fill="FFFFFF"/>
        </w:rPr>
        <w:t>WSiP</w:t>
      </w:r>
      <w:proofErr w:type="spellEnd"/>
      <w:r>
        <w:rPr>
          <w:i/>
          <w:shd w:val="clear" w:color="auto" w:fill="FFFFFF"/>
        </w:rPr>
        <w:t>, rok wydania 2019</w:t>
      </w:r>
    </w:p>
    <w:p w:rsidR="00711DCC" w:rsidRDefault="00711DCC" w:rsidP="00711DCC">
      <w:pPr>
        <w:pStyle w:val="Tekstpodstawowy2"/>
        <w:rPr>
          <w:i/>
          <w:shd w:val="clear" w:color="auto" w:fill="FFFFFF"/>
        </w:rPr>
      </w:pPr>
      <w:r>
        <w:br w:type="page"/>
      </w:r>
    </w:p>
    <w:p w:rsidR="00711DCC" w:rsidRDefault="00711DCC" w:rsidP="00711DCC">
      <w:pPr>
        <w:pStyle w:val="Tekstpodstawowy2"/>
      </w:pPr>
      <w:r>
        <w:rPr>
          <w:i/>
          <w:shd w:val="clear" w:color="auto" w:fill="FFFFFF"/>
        </w:rPr>
        <w:lastRenderedPageBreak/>
        <w:t xml:space="preserve">4. </w:t>
      </w:r>
      <w:r w:rsidRPr="00952CFF">
        <w:rPr>
          <w:i/>
          <w:shd w:val="clear" w:color="auto" w:fill="FFFFFF"/>
        </w:rPr>
        <w:t xml:space="preserve"> </w:t>
      </w:r>
      <w:r w:rsidRPr="00952CFF">
        <w:rPr>
          <w:b/>
          <w:i/>
          <w:shd w:val="clear" w:color="auto" w:fill="FFFFFF"/>
        </w:rPr>
        <w:t>"</w:t>
      </w:r>
      <w:r>
        <w:rPr>
          <w:b/>
          <w:i/>
          <w:shd w:val="clear" w:color="auto" w:fill="FFFFFF"/>
        </w:rPr>
        <w:t>T</w:t>
      </w:r>
      <w:r w:rsidRPr="00952CFF">
        <w:rPr>
          <w:b/>
          <w:i/>
          <w:shd w:val="clear" w:color="auto" w:fill="FFFFFF"/>
        </w:rPr>
        <w:t>worzenie stron</w:t>
      </w:r>
      <w:r>
        <w:rPr>
          <w:b/>
          <w:i/>
          <w:shd w:val="clear" w:color="auto" w:fill="FFFFFF"/>
        </w:rPr>
        <w:t xml:space="preserve"> i aplikacji</w:t>
      </w:r>
      <w:r w:rsidRPr="00952CFF">
        <w:rPr>
          <w:b/>
          <w:i/>
          <w:shd w:val="clear" w:color="auto" w:fill="FFFFFF"/>
        </w:rPr>
        <w:t xml:space="preserve"> internetowych oraz baz danych i administrowanie nimi. Kwalifikacja </w:t>
      </w:r>
      <w:r>
        <w:rPr>
          <w:b/>
          <w:i/>
          <w:shd w:val="clear" w:color="auto" w:fill="FFFFFF"/>
        </w:rPr>
        <w:t>INF</w:t>
      </w:r>
      <w:r w:rsidRPr="00952CFF">
        <w:rPr>
          <w:b/>
          <w:i/>
          <w:shd w:val="clear" w:color="auto" w:fill="FFFFFF"/>
        </w:rPr>
        <w:t>.0</w:t>
      </w:r>
      <w:r>
        <w:rPr>
          <w:b/>
          <w:i/>
          <w:shd w:val="clear" w:color="auto" w:fill="FFFFFF"/>
        </w:rPr>
        <w:t>3</w:t>
      </w:r>
      <w:r w:rsidRPr="00952CFF">
        <w:rPr>
          <w:b/>
          <w:i/>
          <w:shd w:val="clear" w:color="auto" w:fill="FFFFFF"/>
        </w:rPr>
        <w:t>. Część 1"</w:t>
      </w:r>
      <w:r w:rsidRPr="00952CFF">
        <w:rPr>
          <w:i/>
          <w:shd w:val="clear" w:color="auto" w:fill="FFFFFF"/>
        </w:rPr>
        <w:t xml:space="preserve">, Tomasz Klekot, Agnieszka Klekot, </w:t>
      </w:r>
      <w:proofErr w:type="spellStart"/>
      <w:r w:rsidRPr="00952CFF">
        <w:rPr>
          <w:i/>
          <w:shd w:val="clear" w:color="auto" w:fill="FFFFFF"/>
        </w:rPr>
        <w:t>WSiP</w:t>
      </w:r>
      <w:proofErr w:type="spellEnd"/>
      <w:r w:rsidRPr="00952CFF">
        <w:rPr>
          <w:i/>
          <w:shd w:val="clear" w:color="auto" w:fill="FFFFFF"/>
        </w:rPr>
        <w:t>, 20</w:t>
      </w:r>
      <w:r>
        <w:rPr>
          <w:i/>
          <w:shd w:val="clear" w:color="auto" w:fill="FFFFFF"/>
        </w:rPr>
        <w:t>20</w:t>
      </w:r>
      <w:r w:rsidRPr="00952CFF">
        <w:rPr>
          <w:i/>
        </w:rPr>
        <w:br/>
      </w:r>
      <w:r>
        <w:rPr>
          <w:i/>
          <w:shd w:val="clear" w:color="auto" w:fill="FFFFFF"/>
        </w:rPr>
        <w:t xml:space="preserve">5. </w:t>
      </w:r>
      <w:r w:rsidRPr="00952CFF">
        <w:rPr>
          <w:b/>
          <w:i/>
          <w:shd w:val="clear" w:color="auto" w:fill="FFFFFF"/>
        </w:rPr>
        <w:t>"</w:t>
      </w:r>
      <w:r>
        <w:rPr>
          <w:b/>
          <w:i/>
          <w:shd w:val="clear" w:color="auto" w:fill="FFFFFF"/>
        </w:rPr>
        <w:t>T</w:t>
      </w:r>
      <w:r w:rsidRPr="00952CFF">
        <w:rPr>
          <w:b/>
          <w:i/>
          <w:shd w:val="clear" w:color="auto" w:fill="FFFFFF"/>
        </w:rPr>
        <w:t>worzenie stron</w:t>
      </w:r>
      <w:r>
        <w:rPr>
          <w:b/>
          <w:i/>
          <w:shd w:val="clear" w:color="auto" w:fill="FFFFFF"/>
        </w:rPr>
        <w:t xml:space="preserve"> i aplikacji</w:t>
      </w:r>
      <w:r w:rsidRPr="00952CFF">
        <w:rPr>
          <w:b/>
          <w:i/>
          <w:shd w:val="clear" w:color="auto" w:fill="FFFFFF"/>
        </w:rPr>
        <w:t xml:space="preserve"> internetowych oraz baz danych i administrowanie nimi. Kwalifikacja </w:t>
      </w:r>
      <w:r>
        <w:rPr>
          <w:b/>
          <w:i/>
          <w:shd w:val="clear" w:color="auto" w:fill="FFFFFF"/>
        </w:rPr>
        <w:t>INF</w:t>
      </w:r>
      <w:r w:rsidRPr="00952CFF">
        <w:rPr>
          <w:b/>
          <w:i/>
          <w:shd w:val="clear" w:color="auto" w:fill="FFFFFF"/>
        </w:rPr>
        <w:t>.0</w:t>
      </w:r>
      <w:r>
        <w:rPr>
          <w:b/>
          <w:i/>
          <w:shd w:val="clear" w:color="auto" w:fill="FFFFFF"/>
        </w:rPr>
        <w:t>3</w:t>
      </w:r>
      <w:r w:rsidRPr="00952CFF">
        <w:rPr>
          <w:b/>
          <w:i/>
          <w:shd w:val="clear" w:color="auto" w:fill="FFFFFF"/>
        </w:rPr>
        <w:t>.</w:t>
      </w:r>
      <w:r>
        <w:rPr>
          <w:b/>
          <w:i/>
          <w:shd w:val="clear" w:color="auto" w:fill="FFFFFF"/>
        </w:rPr>
        <w:t xml:space="preserve"> Część 2</w:t>
      </w:r>
      <w:r w:rsidRPr="00952CFF">
        <w:rPr>
          <w:b/>
          <w:i/>
          <w:shd w:val="clear" w:color="auto" w:fill="FFFFFF"/>
        </w:rPr>
        <w:t>"</w:t>
      </w:r>
      <w:r w:rsidRPr="00952CFF">
        <w:rPr>
          <w:i/>
          <w:shd w:val="clear" w:color="auto" w:fill="FFFFFF"/>
        </w:rPr>
        <w:t xml:space="preserve">, Tomasz Klekot, Agnieszka Klekot, </w:t>
      </w:r>
      <w:proofErr w:type="spellStart"/>
      <w:r w:rsidRPr="00952CFF">
        <w:rPr>
          <w:i/>
          <w:shd w:val="clear" w:color="auto" w:fill="FFFFFF"/>
        </w:rPr>
        <w:t>WSiP</w:t>
      </w:r>
      <w:proofErr w:type="spellEnd"/>
      <w:r w:rsidRPr="00952CFF">
        <w:rPr>
          <w:i/>
          <w:shd w:val="clear" w:color="auto" w:fill="FFFFFF"/>
        </w:rPr>
        <w:t>, 20</w:t>
      </w:r>
      <w:r>
        <w:rPr>
          <w:i/>
          <w:shd w:val="clear" w:color="auto" w:fill="FFFFFF"/>
        </w:rPr>
        <w:t>20</w:t>
      </w:r>
      <w:r w:rsidRPr="00952CFF">
        <w:rPr>
          <w:i/>
        </w:rPr>
        <w:br/>
      </w:r>
    </w:p>
    <w:sectPr w:rsidR="00711DCC" w:rsidSect="00E906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2D6"/>
    <w:multiLevelType w:val="hybridMultilevel"/>
    <w:tmpl w:val="E228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4E21"/>
    <w:multiLevelType w:val="hybridMultilevel"/>
    <w:tmpl w:val="36420994"/>
    <w:lvl w:ilvl="0" w:tplc="7ED40A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24C5D"/>
    <w:multiLevelType w:val="hybridMultilevel"/>
    <w:tmpl w:val="A0CE7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AC2"/>
    <w:multiLevelType w:val="hybridMultilevel"/>
    <w:tmpl w:val="FE4A0D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ED3"/>
    <w:multiLevelType w:val="hybridMultilevel"/>
    <w:tmpl w:val="83EC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267F6"/>
    <w:multiLevelType w:val="hybridMultilevel"/>
    <w:tmpl w:val="25522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E62C6"/>
    <w:multiLevelType w:val="hybridMultilevel"/>
    <w:tmpl w:val="30104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E6015"/>
    <w:multiLevelType w:val="hybridMultilevel"/>
    <w:tmpl w:val="A3185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466F8"/>
    <w:multiLevelType w:val="hybridMultilevel"/>
    <w:tmpl w:val="6402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9210A"/>
    <w:multiLevelType w:val="hybridMultilevel"/>
    <w:tmpl w:val="8AE84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1C5795"/>
    <w:multiLevelType w:val="hybridMultilevel"/>
    <w:tmpl w:val="8D56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6881"/>
    <w:multiLevelType w:val="hybridMultilevel"/>
    <w:tmpl w:val="FE34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BF0ED1"/>
    <w:rsid w:val="000153C6"/>
    <w:rsid w:val="00047D23"/>
    <w:rsid w:val="00081214"/>
    <w:rsid w:val="000841AE"/>
    <w:rsid w:val="00091BD5"/>
    <w:rsid w:val="000A128A"/>
    <w:rsid w:val="000A6AEC"/>
    <w:rsid w:val="000C6F77"/>
    <w:rsid w:val="000E15B9"/>
    <w:rsid w:val="000E19FF"/>
    <w:rsid w:val="000E5C76"/>
    <w:rsid w:val="001130BA"/>
    <w:rsid w:val="00131809"/>
    <w:rsid w:val="00145BB8"/>
    <w:rsid w:val="001479EF"/>
    <w:rsid w:val="001718C6"/>
    <w:rsid w:val="001854E2"/>
    <w:rsid w:val="001A2829"/>
    <w:rsid w:val="001B2C43"/>
    <w:rsid w:val="001B3F9E"/>
    <w:rsid w:val="001D04E7"/>
    <w:rsid w:val="001D765B"/>
    <w:rsid w:val="001E468F"/>
    <w:rsid w:val="001F6FF6"/>
    <w:rsid w:val="0023782D"/>
    <w:rsid w:val="00240EF1"/>
    <w:rsid w:val="0024302D"/>
    <w:rsid w:val="00245503"/>
    <w:rsid w:val="00247A07"/>
    <w:rsid w:val="00247B0E"/>
    <w:rsid w:val="00252CCC"/>
    <w:rsid w:val="00286325"/>
    <w:rsid w:val="002927C3"/>
    <w:rsid w:val="002B58D5"/>
    <w:rsid w:val="002C5C63"/>
    <w:rsid w:val="002D4940"/>
    <w:rsid w:val="002D58DC"/>
    <w:rsid w:val="002E36A6"/>
    <w:rsid w:val="002E3FFD"/>
    <w:rsid w:val="002E68DA"/>
    <w:rsid w:val="002F78A4"/>
    <w:rsid w:val="00300940"/>
    <w:rsid w:val="00311A3A"/>
    <w:rsid w:val="003157F8"/>
    <w:rsid w:val="00332D23"/>
    <w:rsid w:val="00335611"/>
    <w:rsid w:val="003371B6"/>
    <w:rsid w:val="00364F3C"/>
    <w:rsid w:val="0038692A"/>
    <w:rsid w:val="003A76F7"/>
    <w:rsid w:val="003A773F"/>
    <w:rsid w:val="003A7E31"/>
    <w:rsid w:val="003B45EA"/>
    <w:rsid w:val="00401C87"/>
    <w:rsid w:val="00410DE7"/>
    <w:rsid w:val="00417062"/>
    <w:rsid w:val="00423180"/>
    <w:rsid w:val="00441911"/>
    <w:rsid w:val="00466699"/>
    <w:rsid w:val="004809C4"/>
    <w:rsid w:val="00480B31"/>
    <w:rsid w:val="004813E7"/>
    <w:rsid w:val="00490A57"/>
    <w:rsid w:val="00493625"/>
    <w:rsid w:val="004B06FF"/>
    <w:rsid w:val="004B7ECE"/>
    <w:rsid w:val="004C3A62"/>
    <w:rsid w:val="004C5A1B"/>
    <w:rsid w:val="004D33EC"/>
    <w:rsid w:val="004E1901"/>
    <w:rsid w:val="004F1214"/>
    <w:rsid w:val="004F3CD3"/>
    <w:rsid w:val="00505226"/>
    <w:rsid w:val="00517473"/>
    <w:rsid w:val="00531D32"/>
    <w:rsid w:val="0053760F"/>
    <w:rsid w:val="005446DF"/>
    <w:rsid w:val="00571029"/>
    <w:rsid w:val="00574664"/>
    <w:rsid w:val="00587CCD"/>
    <w:rsid w:val="005D2784"/>
    <w:rsid w:val="005F10F0"/>
    <w:rsid w:val="00603862"/>
    <w:rsid w:val="00614B5A"/>
    <w:rsid w:val="00623DD4"/>
    <w:rsid w:val="006425BC"/>
    <w:rsid w:val="006445A1"/>
    <w:rsid w:val="0067017A"/>
    <w:rsid w:val="006737B8"/>
    <w:rsid w:val="006B7B00"/>
    <w:rsid w:val="006C2172"/>
    <w:rsid w:val="006C785C"/>
    <w:rsid w:val="006D14EF"/>
    <w:rsid w:val="006D156C"/>
    <w:rsid w:val="006D419E"/>
    <w:rsid w:val="006F3172"/>
    <w:rsid w:val="006F450C"/>
    <w:rsid w:val="00711DCC"/>
    <w:rsid w:val="00720D88"/>
    <w:rsid w:val="007217CD"/>
    <w:rsid w:val="00730902"/>
    <w:rsid w:val="0074357F"/>
    <w:rsid w:val="00756C83"/>
    <w:rsid w:val="00776B9A"/>
    <w:rsid w:val="00793AC7"/>
    <w:rsid w:val="007B4439"/>
    <w:rsid w:val="007C064E"/>
    <w:rsid w:val="007D70CE"/>
    <w:rsid w:val="00805112"/>
    <w:rsid w:val="0080552A"/>
    <w:rsid w:val="00807D66"/>
    <w:rsid w:val="00812F89"/>
    <w:rsid w:val="00814A48"/>
    <w:rsid w:val="00835569"/>
    <w:rsid w:val="00843637"/>
    <w:rsid w:val="00875659"/>
    <w:rsid w:val="0087784F"/>
    <w:rsid w:val="00883FD6"/>
    <w:rsid w:val="008A4CFB"/>
    <w:rsid w:val="008D4B97"/>
    <w:rsid w:val="008E12C7"/>
    <w:rsid w:val="008E3650"/>
    <w:rsid w:val="008F36A4"/>
    <w:rsid w:val="008F5C30"/>
    <w:rsid w:val="00900EC7"/>
    <w:rsid w:val="00902888"/>
    <w:rsid w:val="00931A01"/>
    <w:rsid w:val="00936996"/>
    <w:rsid w:val="009373AC"/>
    <w:rsid w:val="00945289"/>
    <w:rsid w:val="00952CFF"/>
    <w:rsid w:val="009611BB"/>
    <w:rsid w:val="00961DBA"/>
    <w:rsid w:val="009667EB"/>
    <w:rsid w:val="00980930"/>
    <w:rsid w:val="00984331"/>
    <w:rsid w:val="00993F61"/>
    <w:rsid w:val="00994618"/>
    <w:rsid w:val="009A1C7A"/>
    <w:rsid w:val="009D4CF7"/>
    <w:rsid w:val="009E6D1E"/>
    <w:rsid w:val="00A30C94"/>
    <w:rsid w:val="00A43069"/>
    <w:rsid w:val="00A455E3"/>
    <w:rsid w:val="00A462CC"/>
    <w:rsid w:val="00A64A32"/>
    <w:rsid w:val="00A9198B"/>
    <w:rsid w:val="00A92DC3"/>
    <w:rsid w:val="00AA6D54"/>
    <w:rsid w:val="00AB39E5"/>
    <w:rsid w:val="00AB51F5"/>
    <w:rsid w:val="00AE11E0"/>
    <w:rsid w:val="00AF089E"/>
    <w:rsid w:val="00B06E7C"/>
    <w:rsid w:val="00B10225"/>
    <w:rsid w:val="00B20EB5"/>
    <w:rsid w:val="00B873A5"/>
    <w:rsid w:val="00B93574"/>
    <w:rsid w:val="00B938FD"/>
    <w:rsid w:val="00BA629C"/>
    <w:rsid w:val="00BC1C74"/>
    <w:rsid w:val="00BC22F7"/>
    <w:rsid w:val="00BC51D5"/>
    <w:rsid w:val="00BF0ED1"/>
    <w:rsid w:val="00C0310A"/>
    <w:rsid w:val="00C3038C"/>
    <w:rsid w:val="00C34556"/>
    <w:rsid w:val="00C450EB"/>
    <w:rsid w:val="00C7539B"/>
    <w:rsid w:val="00C82F5A"/>
    <w:rsid w:val="00CA1AFB"/>
    <w:rsid w:val="00CB293E"/>
    <w:rsid w:val="00CC763B"/>
    <w:rsid w:val="00CC7755"/>
    <w:rsid w:val="00CD76AE"/>
    <w:rsid w:val="00CE36BF"/>
    <w:rsid w:val="00CF3546"/>
    <w:rsid w:val="00CF5507"/>
    <w:rsid w:val="00CF7734"/>
    <w:rsid w:val="00D2175A"/>
    <w:rsid w:val="00D4462C"/>
    <w:rsid w:val="00D51AA3"/>
    <w:rsid w:val="00D53BD5"/>
    <w:rsid w:val="00D64CB0"/>
    <w:rsid w:val="00D736E8"/>
    <w:rsid w:val="00D82B61"/>
    <w:rsid w:val="00D85DB7"/>
    <w:rsid w:val="00D96F8A"/>
    <w:rsid w:val="00DC08B4"/>
    <w:rsid w:val="00DD04AE"/>
    <w:rsid w:val="00DE609D"/>
    <w:rsid w:val="00E1243A"/>
    <w:rsid w:val="00E146F1"/>
    <w:rsid w:val="00E21EC9"/>
    <w:rsid w:val="00E26A94"/>
    <w:rsid w:val="00E46B4B"/>
    <w:rsid w:val="00E512F4"/>
    <w:rsid w:val="00E56210"/>
    <w:rsid w:val="00E64DAB"/>
    <w:rsid w:val="00E719FD"/>
    <w:rsid w:val="00E90670"/>
    <w:rsid w:val="00EB07AE"/>
    <w:rsid w:val="00ED5B74"/>
    <w:rsid w:val="00ED5C12"/>
    <w:rsid w:val="00EE46B1"/>
    <w:rsid w:val="00EE629F"/>
    <w:rsid w:val="00EF4C5B"/>
    <w:rsid w:val="00F075CA"/>
    <w:rsid w:val="00F10027"/>
    <w:rsid w:val="00F250C1"/>
    <w:rsid w:val="00F50BCB"/>
    <w:rsid w:val="00F67E58"/>
    <w:rsid w:val="00F831E7"/>
    <w:rsid w:val="00F959F5"/>
    <w:rsid w:val="00FA0E15"/>
    <w:rsid w:val="00FA3887"/>
    <w:rsid w:val="00FA6D08"/>
    <w:rsid w:val="00FB009F"/>
    <w:rsid w:val="00FB2DB1"/>
    <w:rsid w:val="00FD6B8A"/>
    <w:rsid w:val="00FE45D8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customStyle="1" w:styleId="TekstpodstawowyZnak">
    <w:name w:val="Tekst podstawowy Znak"/>
    <w:link w:val="Tekstpodstawowy"/>
    <w:uiPriority w:val="99"/>
    <w:semiHidden/>
    <w:locked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customStyle="1" w:styleId="Tekstpodstawowy2Znak">
    <w:name w:val="Tekst podstawowy 2 Znak"/>
    <w:link w:val="Tekstpodstawowy2"/>
    <w:uiPriority w:val="99"/>
    <w:semiHidden/>
    <w:locked/>
    <w:rsid w:val="00614B5A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0A6AEC"/>
    <w:pPr>
      <w:ind w:left="720"/>
    </w:pPr>
  </w:style>
  <w:style w:type="character" w:styleId="Pogrubienie">
    <w:name w:val="Strong"/>
    <w:uiPriority w:val="99"/>
    <w:qFormat/>
    <w:rsid w:val="006425BC"/>
    <w:rPr>
      <w:b/>
      <w:bCs/>
    </w:rPr>
  </w:style>
  <w:style w:type="paragraph" w:styleId="Akapitzlist">
    <w:name w:val="List Paragraph"/>
    <w:basedOn w:val="Normalny"/>
    <w:qFormat/>
    <w:rsid w:val="00364F3C"/>
    <w:pPr>
      <w:ind w:left="720"/>
    </w:pPr>
  </w:style>
  <w:style w:type="character" w:customStyle="1" w:styleId="WW8Num17z0">
    <w:name w:val="WW8Num17z0"/>
    <w:rsid w:val="00E90670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7BB4-8C6C-4E00-85FC-DD111DDB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zestaw podręczników do Technikum Zawodowego na rok szkolny 2009/2010</vt:lpstr>
      <vt:lpstr>Szkolny zestaw podręczników do Technikum Zawodowego na rok szkolny 2009/2010</vt:lpstr>
    </vt:vector>
  </TitlesOfParts>
  <Company>Ministrerstwo Edukacji Narodowej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 Technikum Zawodowego na rok szkolny 2009/2010</dc:title>
  <dc:creator>SEKRETARIAT</dc:creator>
  <cp:lastModifiedBy>marzenka</cp:lastModifiedBy>
  <cp:revision>4</cp:revision>
  <cp:lastPrinted>2011-10-04T10:24:00Z</cp:lastPrinted>
  <dcterms:created xsi:type="dcterms:W3CDTF">2020-06-22T16:10:00Z</dcterms:created>
  <dcterms:modified xsi:type="dcterms:W3CDTF">2020-07-20T10:21:00Z</dcterms:modified>
</cp:coreProperties>
</file>