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CZWARTEJ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społeczno-administracyjnym (4S)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4.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Joanna Baczyńska-Wybrańska, Joanna Ginter - Wyd. Nowa Era - 1014/7/20222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New Password B2+/C1”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 Marta Rosińska Lynda Edwards; Wyd. Macmillan - 1131/4/2022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“Password Reset B2+”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Marta Rosińska Lynda Edwards; wyd. Macmillan -954/4/2020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“Repetytorium podręcznik do szkół ponadpodstawowych”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Marta Rosińska Lynda Evans; wyd. Macmillan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“Repetytorium język angielski poziom rozszerzony”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Cathy Dobb, Ken Lackman, Jenny Dooley; Wyd. Express Publishing -1149/2/2022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rosyjski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"Kak raz 4"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Olga Tatarchyk - Wydawnictwo  WSiP - 966/4/2022 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 (kontynuacja)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972/4/2022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4"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- 1021/4/2022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4 -  Lucyna Czechowska, Sławomir Drelich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4".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 - Tomasz  Rachwał, Czesław Adamiak, Marcin Świtoniak, Paweł Kroh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973/4/2022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“Świadczę o Jezusie w rodzinie”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ks. Robert Strus, ks. Wiesław Galant - Wydawnictwo Archidiecezji Lubelskiej Gaudium AZ-43-01/10-LU-3/14 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Bneyux0ayqlwwH8QB1MyynZ2g==">AMUW2mXDazqqqWjCUpxY8eud2pNp56wcuQCdHc5VKInMeCbyqJwk7VOoE0V0HNihYuIIbtVHKa3NDOTNH7Mp1xKAeEtUZeJXnvA33qOk3VhmWtfoWIra4s8=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